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091" w:type="dxa"/>
        <w:tblLook w:val="04A0" w:firstRow="1" w:lastRow="0" w:firstColumn="1" w:lastColumn="0" w:noHBand="0" w:noVBand="1"/>
      </w:tblPr>
      <w:tblGrid>
        <w:gridCol w:w="1970"/>
        <w:gridCol w:w="5091"/>
        <w:gridCol w:w="2030"/>
      </w:tblGrid>
      <w:tr w:rsidR="009E4154" w14:paraId="5784DBB8" w14:textId="77777777">
        <w:trPr>
          <w:trHeight w:val="1692"/>
        </w:trPr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</w:tcPr>
          <w:p w14:paraId="5E015C9B" w14:textId="77777777" w:rsidR="009E4154" w:rsidRDefault="009E4154" w:rsidP="000B3A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754A7E0C" w14:textId="77777777" w:rsidR="009E4154" w:rsidRDefault="00920D65" w:rsidP="000B3A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1DEF9286" wp14:editId="0AD4CE90">
                  <wp:extent cx="971550" cy="1169670"/>
                  <wp:effectExtent l="0" t="0" r="0" b="0"/>
                  <wp:docPr id="1" name="Obraz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11696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5" w:type="dxa"/>
            <w:tcBorders>
              <w:top w:val="nil"/>
              <w:left w:val="nil"/>
              <w:right w:val="nil"/>
            </w:tcBorders>
          </w:tcPr>
          <w:p w14:paraId="45D28719" w14:textId="77777777" w:rsidR="009E4154" w:rsidRDefault="009E4154" w:rsidP="000B3ADA">
            <w:pPr>
              <w:spacing w:after="0" w:line="240" w:lineRule="auto"/>
              <w:jc w:val="both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  <w:p w14:paraId="3895A3EC" w14:textId="77777777" w:rsidR="009E4154" w:rsidRDefault="00920D65" w:rsidP="000B3A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ZESPÓŁ SZKÓŁ</w:t>
            </w:r>
          </w:p>
          <w:p w14:paraId="5FBE6668" w14:textId="77777777" w:rsidR="009E4154" w:rsidRDefault="00920D65" w:rsidP="000B3A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CENTRUM KSZTAŁCENIA ROLNICZEGO</w:t>
            </w:r>
          </w:p>
          <w:p w14:paraId="266B7D2C" w14:textId="77777777" w:rsidR="009E4154" w:rsidRDefault="00920D65" w:rsidP="000B3A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im. </w:t>
            </w:r>
            <w:r w:rsidR="006D118B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Jana Pawła II w Brzostku</w:t>
            </w:r>
          </w:p>
          <w:p w14:paraId="04ADCF37" w14:textId="77777777" w:rsidR="006D118B" w:rsidRDefault="006D118B" w:rsidP="000B3ADA">
            <w:pPr>
              <w:spacing w:before="255"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</w:pPr>
            <w:r w:rsidRPr="006D118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> Adres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 xml:space="preserve"> </w:t>
            </w:r>
            <w:r w:rsidRPr="006D118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 xml:space="preserve">szkoły: 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 xml:space="preserve">                       </w:t>
            </w:r>
            <w:r w:rsidRPr="006D118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>Telefon:</w:t>
            </w: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 xml:space="preserve">  </w:t>
            </w:r>
            <w:r w:rsidRPr="006D118B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br/>
              <w:t>Klecie 125</w:t>
            </w:r>
            <w:r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 xml:space="preserve">                                14 6830 321</w:t>
            </w:r>
            <w:r w:rsidRPr="006D118B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br/>
              <w:t>39-230 Brzostek</w:t>
            </w:r>
            <w:r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 xml:space="preserve">                                               </w:t>
            </w:r>
          </w:p>
          <w:p w14:paraId="1AF3165F" w14:textId="77777777" w:rsidR="006D118B" w:rsidRPr="006D118B" w:rsidRDefault="006D118B" w:rsidP="000B3ADA">
            <w:pPr>
              <w:spacing w:before="255" w:after="0" w:line="240" w:lineRule="auto"/>
              <w:jc w:val="both"/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</w:pPr>
            <w:r w:rsidRPr="006D118B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t>Email:</w:t>
            </w:r>
            <w:r w:rsidRPr="006D118B">
              <w:rPr>
                <w:rFonts w:ascii="Arial" w:eastAsia="Times New Roman" w:hAnsi="Arial" w:cs="Arial"/>
                <w:color w:val="000000"/>
                <w:kern w:val="0"/>
                <w:sz w:val="14"/>
                <w:szCs w:val="14"/>
                <w:lang w:eastAsia="pl-PL"/>
                <w14:ligatures w14:val="none"/>
              </w:rPr>
              <w:br/>
            </w:r>
            <w:hyperlink r:id="rId8" w:history="1">
              <w:r w:rsidRPr="006D118B">
                <w:rPr>
                  <w:rStyle w:val="Hipercze"/>
                  <w:rFonts w:ascii="Arial" w:eastAsia="Times New Roman" w:hAnsi="Arial" w:cs="Arial"/>
                  <w:kern w:val="0"/>
                  <w:sz w:val="14"/>
                  <w:szCs w:val="14"/>
                  <w:lang w:eastAsia="pl-PL"/>
                  <w14:ligatures w14:val="none"/>
                </w:rPr>
                <w:t>brzostekzs@onet.pl</w:t>
              </w:r>
            </w:hyperlink>
          </w:p>
          <w:p w14:paraId="7AAE067C" w14:textId="77777777" w:rsidR="009E4154" w:rsidRDefault="009E4154" w:rsidP="000B3A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</w:tc>
        <w:tc>
          <w:tcPr>
            <w:tcW w:w="1866" w:type="dxa"/>
            <w:tcBorders>
              <w:top w:val="nil"/>
              <w:left w:val="nil"/>
              <w:bottom w:val="nil"/>
              <w:right w:val="nil"/>
            </w:tcBorders>
          </w:tcPr>
          <w:p w14:paraId="013BCA4C" w14:textId="77777777" w:rsidR="009E4154" w:rsidRDefault="009E4154" w:rsidP="000B3A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</w:p>
          <w:p w14:paraId="6DCC73D6" w14:textId="77777777" w:rsidR="009E4154" w:rsidRDefault="006D118B" w:rsidP="000B3AD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pl-PL"/>
                <w14:ligatures w14:val="none"/>
              </w:rPr>
            </w:pPr>
            <w:r>
              <w:rPr>
                <w:noProof/>
                <w:lang w:eastAsia="pl-PL"/>
              </w:rPr>
              <w:drawing>
                <wp:inline distT="0" distB="0" distL="0" distR="0" wp14:anchorId="2105206A" wp14:editId="5CB93B87">
                  <wp:extent cx="1151890" cy="1115695"/>
                  <wp:effectExtent l="0" t="0" r="0" b="8255"/>
                  <wp:docPr id="3" name="Obraz 3" descr="https://www.zsbrzostek.pl/images/logo.png?v=20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www.zsbrzostek.pl/images/logo.png?v=20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1890" cy="1115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EEDF458" w14:textId="77777777" w:rsidR="009E4154" w:rsidRDefault="009E4154" w:rsidP="000B3AD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9C386EC" w14:textId="77777777" w:rsidR="009E4154" w:rsidRDefault="009E4154" w:rsidP="000B3AD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D1BD2FE" w14:textId="77777777" w:rsidR="009E4154" w:rsidRDefault="009E4154" w:rsidP="000B3AD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</w:p>
    <w:p w14:paraId="3F7A2A26" w14:textId="0FB2A04F" w:rsidR="009E4154" w:rsidRDefault="00920D65" w:rsidP="003F5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 xml:space="preserve">Regulamin </w:t>
      </w:r>
    </w:p>
    <w:p w14:paraId="4CAFBF68" w14:textId="6521B503" w:rsidR="009E4154" w:rsidRDefault="00350D80" w:rsidP="003F51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bookmarkStart w:id="0" w:name="_Hlk191651105"/>
      <w:r>
        <w:rPr>
          <w:rFonts w:ascii="Gabriola" w:eastAsia="Times New Roman" w:hAnsi="Gabriola" w:cs="Arial"/>
          <w:b/>
          <w:bCs/>
          <w:kern w:val="0"/>
          <w:sz w:val="48"/>
          <w:szCs w:val="48"/>
          <w:lang w:eastAsia="pl-PL"/>
          <w14:ligatures w14:val="none"/>
        </w:rPr>
        <w:t>„</w:t>
      </w:r>
      <w:r w:rsidR="001061CE" w:rsidRPr="001061CE">
        <w:rPr>
          <w:rFonts w:ascii="Gabriola" w:eastAsia="Times New Roman" w:hAnsi="Gabriola" w:cs="Arial"/>
          <w:b/>
          <w:bCs/>
          <w:kern w:val="0"/>
          <w:sz w:val="48"/>
          <w:szCs w:val="48"/>
          <w:lang w:eastAsia="pl-PL"/>
          <w14:ligatures w14:val="none"/>
        </w:rPr>
        <w:t>Konkursu</w:t>
      </w:r>
      <w:r>
        <w:rPr>
          <w:rFonts w:ascii="Gabriola" w:eastAsia="Times New Roman" w:hAnsi="Gabriola" w:cs="Arial"/>
          <w:b/>
          <w:bCs/>
          <w:kern w:val="0"/>
          <w:sz w:val="48"/>
          <w:szCs w:val="48"/>
          <w:lang w:eastAsia="pl-PL"/>
          <w14:ligatures w14:val="none"/>
        </w:rPr>
        <w:t xml:space="preserve"> wiedzy o żywności i żywieniu”</w:t>
      </w:r>
    </w:p>
    <w:p w14:paraId="0D4EDD30" w14:textId="77777777" w:rsidR="009E4154" w:rsidRDefault="009E4154" w:rsidP="000B3ADA">
      <w:pPr>
        <w:spacing w:before="434" w:after="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pl-PL"/>
          <w14:ligatures w14:val="none"/>
        </w:rPr>
      </w:pPr>
    </w:p>
    <w:bookmarkEnd w:id="0"/>
    <w:p w14:paraId="25883D33" w14:textId="1DB04E25" w:rsidR="009E4154" w:rsidRDefault="00920D65" w:rsidP="000B3ADA">
      <w:pPr>
        <w:spacing w:before="434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pl-PL"/>
          <w14:ligatures w14:val="none"/>
        </w:rPr>
        <w:t xml:space="preserve">Zgłoszenia do: </w:t>
      </w:r>
      <w:r w:rsidR="001061CE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21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.03.202</w:t>
      </w:r>
      <w:r w:rsidR="00350D8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r. </w:t>
      </w:r>
    </w:p>
    <w:p w14:paraId="76A0A14B" w14:textId="65FA9F0A" w:rsidR="009E4154" w:rsidRDefault="00350D80" w:rsidP="000B3ADA">
      <w:pPr>
        <w:spacing w:before="434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</w:pPr>
      <w:bookmarkStart w:id="1" w:name="_Hlk191495287"/>
      <w:bookmarkStart w:id="2" w:name="_Hlk191496451"/>
      <w:r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pl-PL"/>
          <w14:ligatures w14:val="none"/>
        </w:rPr>
        <w:t>I Etap</w:t>
      </w:r>
      <w:r w:rsidR="00920D65"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pl-PL"/>
          <w14:ligatures w14:val="none"/>
        </w:rPr>
        <w:t>:</w:t>
      </w:r>
      <w:r w:rsidR="00920D6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 xml:space="preserve"> </w:t>
      </w:r>
      <w:r w:rsidR="001061CE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0</w:t>
      </w:r>
      <w:r w:rsidR="005854B8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1</w:t>
      </w:r>
      <w:r w:rsidR="00920D6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.0</w:t>
      </w:r>
      <w:r w:rsidR="001061CE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4</w:t>
      </w:r>
      <w:r w:rsidR="00920D6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.202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5</w:t>
      </w:r>
      <w:r w:rsidR="00920D65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r.</w:t>
      </w:r>
      <w:r w:rsidR="00EB36C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 xml:space="preserve"> godzina 9.00</w:t>
      </w:r>
    </w:p>
    <w:bookmarkEnd w:id="1"/>
    <w:p w14:paraId="57EC6C56" w14:textId="3D70BF30" w:rsidR="00350D80" w:rsidRDefault="00350D80" w:rsidP="000B3ADA">
      <w:pPr>
        <w:spacing w:before="434"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</w:pPr>
      <w:r w:rsidRPr="00350D80"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pl-PL"/>
          <w14:ligatures w14:val="none"/>
        </w:rPr>
        <w:t>I</w:t>
      </w:r>
      <w:r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pl-PL"/>
          <w14:ligatures w14:val="none"/>
        </w:rPr>
        <w:t>I</w:t>
      </w:r>
      <w:r w:rsidRPr="00350D80"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pl-PL"/>
          <w14:ligatures w14:val="none"/>
        </w:rPr>
        <w:t xml:space="preserve"> Etap</w:t>
      </w:r>
      <w:r w:rsidRPr="00350D8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 xml:space="preserve">: 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09</w:t>
      </w:r>
      <w:r w:rsidRPr="00350D8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.0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4</w:t>
      </w:r>
      <w:r w:rsidRPr="00350D80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>.2025r.</w:t>
      </w:r>
      <w:r w:rsidR="00EB36CB">
        <w:rPr>
          <w:rFonts w:ascii="Times New Roman" w:eastAsia="Times New Roman" w:hAnsi="Times New Roman" w:cs="Times New Roman"/>
          <w:b/>
          <w:bCs/>
          <w:color w:val="000000"/>
          <w:kern w:val="0"/>
          <w:sz w:val="36"/>
          <w:szCs w:val="36"/>
          <w:lang w:eastAsia="pl-PL"/>
          <w14:ligatures w14:val="none"/>
        </w:rPr>
        <w:t xml:space="preserve"> godzina 9.00</w:t>
      </w:r>
    </w:p>
    <w:bookmarkEnd w:id="2"/>
    <w:p w14:paraId="79696FE1" w14:textId="77777777" w:rsidR="009E4154" w:rsidRDefault="00920D65" w:rsidP="000B3ADA">
      <w:pPr>
        <w:spacing w:before="420" w:after="0" w:line="360" w:lineRule="auto"/>
        <w:ind w:left="11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  <w:t>I. Organizator Konkursu: </w:t>
      </w:r>
    </w:p>
    <w:p w14:paraId="2BC1DBBA" w14:textId="5DC20314" w:rsidR="00673DB9" w:rsidRDefault="00920D65" w:rsidP="00673DB9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kern w:val="0"/>
          <w:sz w:val="36"/>
          <w:szCs w:val="36"/>
          <w:lang w:eastAsia="pl-PL"/>
          <w14:ligatures w14:val="none"/>
        </w:rPr>
      </w:pP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 xml:space="preserve">Organizatorem </w:t>
      </w:r>
      <w:r w:rsidR="00673DB9" w:rsidRPr="00673DB9">
        <w:rPr>
          <w:rFonts w:ascii="Gabriola" w:eastAsia="Times New Roman" w:hAnsi="Gabriola" w:cs="Arial"/>
          <w:b/>
          <w:bCs/>
          <w:kern w:val="0"/>
          <w:sz w:val="40"/>
          <w:szCs w:val="40"/>
          <w:lang w:eastAsia="pl-PL"/>
          <w14:ligatures w14:val="none"/>
        </w:rPr>
        <w:t>„Konkursu wiedzy o żywności i żywieniu”</w:t>
      </w:r>
      <w:r w:rsidR="00673DB9">
        <w:rPr>
          <w:rFonts w:ascii="Gabriola" w:eastAsia="Times New Roman" w:hAnsi="Gabriola" w:cs="Arial"/>
          <w:b/>
          <w:bCs/>
          <w:kern w:val="0"/>
          <w:sz w:val="40"/>
          <w:szCs w:val="40"/>
          <w:lang w:eastAsia="pl-PL"/>
          <w14:ligatures w14:val="none"/>
        </w:rPr>
        <w:t xml:space="preserve"> </w:t>
      </w:r>
    </w:p>
    <w:p w14:paraId="70F5B146" w14:textId="57EABECB" w:rsidR="009E4154" w:rsidRDefault="00350D80" w:rsidP="00673DB9">
      <w:pPr>
        <w:spacing w:before="150" w:after="0" w:line="360" w:lineRule="auto"/>
        <w:ind w:left="11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 </w:t>
      </w:r>
      <w:r w:rsidR="00920D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jest Zespół Szkół Centrum Kształcenia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</w:t>
      </w:r>
      <w:r w:rsidR="00920D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Rolniczego  im.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Jana Pawła II w</w:t>
      </w:r>
      <w:r w:rsidR="00673DB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Brzostku, Klecie 125, 39-230 Brzostek.</w:t>
      </w:r>
    </w:p>
    <w:p w14:paraId="1C9EAF5C" w14:textId="77777777" w:rsidR="009E4154" w:rsidRDefault="00920D65" w:rsidP="000B3ADA">
      <w:pPr>
        <w:spacing w:before="39" w:after="0" w:line="360" w:lineRule="auto"/>
        <w:ind w:left="113"/>
        <w:jc w:val="both"/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  <w:t>II. Cele konkursu: </w:t>
      </w:r>
    </w:p>
    <w:p w14:paraId="520B211A" w14:textId="66A3B057" w:rsidR="00181DDF" w:rsidRPr="00181DDF" w:rsidRDefault="00181DDF" w:rsidP="000B3ADA">
      <w:pPr>
        <w:pStyle w:val="Akapitzlist"/>
        <w:numPr>
          <w:ilvl w:val="0"/>
          <w:numId w:val="1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181D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zwiększenie świadomości dotyczącej wpływu żywienia na zdrowie młodzieży, w szczególności poprzez pogłębienie wiedzy na temat prawidłowego żywienia i zdrowego stylu życia oraz ich znaczenia dla organizmu człowieka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,</w:t>
      </w:r>
    </w:p>
    <w:p w14:paraId="7B765BE9" w14:textId="7DAD8893" w:rsidR="00181DDF" w:rsidRDefault="00181DDF" w:rsidP="000B3ADA">
      <w:pPr>
        <w:pStyle w:val="Akapitzlist"/>
        <w:numPr>
          <w:ilvl w:val="0"/>
          <w:numId w:val="1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181D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lastRenderedPageBreak/>
        <w:t>wspomaganie uczniów w praktycznym wykorzystaniu zdobytej wiedzy i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 </w:t>
      </w:r>
      <w:r w:rsidRPr="00181D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doskonaleniu umiejętności praktycznego zastosowania zdobytych informacji </w:t>
      </w:r>
      <w:r w:rsidR="00673DB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,</w:t>
      </w:r>
    </w:p>
    <w:p w14:paraId="7EA92BCB" w14:textId="29B66CD8" w:rsidR="00181DDF" w:rsidRDefault="00181DDF" w:rsidP="000B3ADA">
      <w:pPr>
        <w:pStyle w:val="Akapitzlist"/>
        <w:numPr>
          <w:ilvl w:val="0"/>
          <w:numId w:val="1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181D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rozwijanie zainteresowań młodzieży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szkół podstawowych </w:t>
      </w:r>
      <w:r w:rsidRPr="00181D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tematyką zdrowego stylu życia oraz kształtowanie u niej prozdrowotnych postaw i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 </w:t>
      </w:r>
      <w:proofErr w:type="spellStart"/>
      <w:r w:rsidRPr="00181D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zachowań</w:t>
      </w:r>
      <w:proofErr w:type="spellEnd"/>
      <w:r w:rsidR="00673DB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,</w:t>
      </w:r>
    </w:p>
    <w:p w14:paraId="47B91A98" w14:textId="305468D3" w:rsidR="00181DDF" w:rsidRDefault="00181DDF" w:rsidP="000B3ADA">
      <w:pPr>
        <w:pStyle w:val="Akapitzlist"/>
        <w:numPr>
          <w:ilvl w:val="0"/>
          <w:numId w:val="1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181D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umożliwienie uczniom zaprezentowania swojej wiedzy i umiejętności dotyczących żywności, żywienia i zdrowego stylu życia</w:t>
      </w:r>
      <w:r w:rsidR="00673DB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,</w:t>
      </w:r>
    </w:p>
    <w:p w14:paraId="16DD8FBE" w14:textId="77777777" w:rsidR="009E4154" w:rsidRDefault="00920D65" w:rsidP="000B3ADA">
      <w:pPr>
        <w:pStyle w:val="Akapitzlist"/>
        <w:numPr>
          <w:ilvl w:val="0"/>
          <w:numId w:val="1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rozwijanie zainteresowań uczniów,</w:t>
      </w:r>
    </w:p>
    <w:p w14:paraId="4CE020D9" w14:textId="77777777" w:rsidR="009E4154" w:rsidRDefault="00920D65" w:rsidP="000B3ADA">
      <w:pPr>
        <w:pStyle w:val="Akapitzlist"/>
        <w:numPr>
          <w:ilvl w:val="0"/>
          <w:numId w:val="1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umiejętność pracy w zespole,</w:t>
      </w:r>
    </w:p>
    <w:p w14:paraId="4D5900D8" w14:textId="77777777" w:rsidR="009E4154" w:rsidRDefault="00920D65" w:rsidP="000B3ADA">
      <w:pPr>
        <w:pStyle w:val="Akapitzlist"/>
        <w:numPr>
          <w:ilvl w:val="0"/>
          <w:numId w:val="1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rozwijanie kompetencji społecznych,</w:t>
      </w:r>
    </w:p>
    <w:p w14:paraId="6A823A67" w14:textId="77777777" w:rsidR="009E4154" w:rsidRDefault="00920D65" w:rsidP="000B3ADA">
      <w:pPr>
        <w:pStyle w:val="Akapitzlist"/>
        <w:numPr>
          <w:ilvl w:val="0"/>
          <w:numId w:val="1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wymiana doświadczeń między uczniami,</w:t>
      </w:r>
    </w:p>
    <w:p w14:paraId="21077CC1" w14:textId="77777777" w:rsidR="009E4154" w:rsidRDefault="00920D65" w:rsidP="000B3ADA">
      <w:pPr>
        <w:pStyle w:val="Akapitzlist"/>
        <w:numPr>
          <w:ilvl w:val="0"/>
          <w:numId w:val="1"/>
        </w:num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rozbudzanie kreatywności uczniów,</w:t>
      </w:r>
    </w:p>
    <w:p w14:paraId="202BD2D3" w14:textId="6CF74C88" w:rsidR="009E4154" w:rsidRDefault="00920D65" w:rsidP="000B3ADA">
      <w:pPr>
        <w:pStyle w:val="Akapitzlist"/>
        <w:numPr>
          <w:ilvl w:val="0"/>
          <w:numId w:val="1"/>
        </w:numPr>
        <w:spacing w:before="5" w:after="0" w:line="36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nawiązywanie współpracy między szkołami oraz firmami związanymi z</w:t>
      </w:r>
      <w:r w:rsidR="00673DB9"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 </w:t>
      </w: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gastronomią</w:t>
      </w:r>
    </w:p>
    <w:p w14:paraId="59256B85" w14:textId="77777777" w:rsidR="009E4154" w:rsidRDefault="00920D65" w:rsidP="000B3ADA">
      <w:pPr>
        <w:spacing w:before="163"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III. Zasady konkursu:  </w:t>
      </w:r>
    </w:p>
    <w:p w14:paraId="0B9ABC4A" w14:textId="77777777" w:rsidR="009E4154" w:rsidRDefault="009E4154" w:rsidP="000B3ADA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6E9F92F0" w14:textId="05D564F1" w:rsidR="00B12E80" w:rsidRDefault="00920D65" w:rsidP="00B12E80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Konkurs </w:t>
      </w:r>
      <w:r w:rsidR="00181DDF"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jest 2- etapowy</w:t>
      </w:r>
      <w:r w:rsidR="00673DB9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. W</w:t>
      </w:r>
      <w:r w:rsidR="00181DDF"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I etapie </w:t>
      </w:r>
      <w:r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polega na </w:t>
      </w:r>
      <w:r w:rsidR="00181DDF"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rozwiązaniu testu składającego się z 40 pytań (otwarte, zamknięte)</w:t>
      </w:r>
      <w:r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w czasie </w:t>
      </w:r>
      <w:r w:rsidR="00181DDF"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60</w:t>
      </w:r>
      <w:r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minut.</w:t>
      </w:r>
      <w:r w:rsidR="000B3ADA"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Pytania dotyczyć będą podstawy programowej z biologii i chemii w szkole podstawowej</w:t>
      </w:r>
      <w:r w:rsidR="00B12E80"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w zakresie m.in. żywności, żywienia, budowy i</w:t>
      </w:r>
      <w:r w:rsidR="00FF67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 </w:t>
      </w:r>
      <w:r w:rsidR="00B12E80"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funkcjonowania układu pokarmowego, charakterystyki składników pożywienia, </w:t>
      </w:r>
      <w:r w:rsidR="00FF67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piramidy zdrowego żywienia, </w:t>
      </w:r>
      <w:r w:rsidR="00B12E80"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chorób wynikających z</w:t>
      </w:r>
      <w:r w:rsidR="00FF67DF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 </w:t>
      </w:r>
      <w:r w:rsidR="00B12E80" w:rsidRPr="00B12E80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nieprawidłowego żywienia.</w:t>
      </w:r>
    </w:p>
    <w:p w14:paraId="32CAC294" w14:textId="32900655" w:rsidR="00B12E80" w:rsidRPr="005854B8" w:rsidRDefault="00181DDF" w:rsidP="00E049D2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5854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W etapie drugim trzy zwycięskie zespoły 2-osobowe sporządzać będą własną potrawę owocową, warzywną lub owocowo- warzywną  (surówkę </w:t>
      </w:r>
      <w:r w:rsidR="00B12E80" w:rsidRPr="005854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lub</w:t>
      </w:r>
      <w:r w:rsidRPr="005854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sałatkę) </w:t>
      </w:r>
      <w:r w:rsidR="00B12E80" w:rsidRPr="005854B8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według własnej receptury.</w:t>
      </w:r>
    </w:p>
    <w:p w14:paraId="22789E68" w14:textId="3D46C60A" w:rsidR="003F518C" w:rsidRPr="009B3F5D" w:rsidRDefault="00920D65" w:rsidP="00E86B3A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 w:rsidRPr="009B3F5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lastRenderedPageBreak/>
        <w:t>Organizator zapewnia:</w:t>
      </w:r>
      <w:r w:rsidR="00B12E80" w:rsidRPr="009B3F5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</w:t>
      </w:r>
      <w:r w:rsidR="00181DDF" w:rsidRPr="009B3F5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surowce, półprodukty</w:t>
      </w:r>
      <w:r w:rsidR="00B12E80" w:rsidRPr="009B3F5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(według złożonego zamówienia w terminie </w:t>
      </w:r>
      <w:r w:rsidR="00B12E80" w:rsidRPr="009B3F5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do 0</w:t>
      </w:r>
      <w:r w:rsidR="005854B8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4</w:t>
      </w:r>
      <w:r w:rsidR="00B12E80" w:rsidRPr="009B3F5D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.04.2025 r.</w:t>
      </w:r>
      <w:r w:rsidR="00B12E80" w:rsidRPr="009B3F5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)</w:t>
      </w:r>
      <w:r w:rsidR="00181DDF" w:rsidRPr="009B3F5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potrzebny sprzęt oraz  zastawę stołową</w:t>
      </w:r>
      <w:r w:rsidR="00B12E80" w:rsidRPr="009B3F5D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.</w:t>
      </w:r>
    </w:p>
    <w:p w14:paraId="5CFAF43D" w14:textId="5AF52B93" w:rsidR="003F518C" w:rsidRPr="00B12E80" w:rsidRDefault="003F518C" w:rsidP="002237A8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W konkursie przewidziane są nagrody.</w:t>
      </w:r>
    </w:p>
    <w:p w14:paraId="0294C793" w14:textId="77777777" w:rsidR="009E4154" w:rsidRDefault="00920D65" w:rsidP="000B3ADA">
      <w:pPr>
        <w:spacing w:before="155" w:after="0" w:line="240" w:lineRule="auto"/>
        <w:ind w:left="111" w:right="313" w:hanging="3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IV. Uczestnicy konkursu: </w:t>
      </w:r>
    </w:p>
    <w:p w14:paraId="20B8F146" w14:textId="430650A6" w:rsidR="009E4154" w:rsidRDefault="00920D65" w:rsidP="000B3ADA">
      <w:pPr>
        <w:spacing w:before="155" w:after="0" w:line="240" w:lineRule="auto"/>
        <w:ind w:left="111" w:right="313" w:hanging="3"/>
        <w:jc w:val="both"/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 xml:space="preserve">Uczniowie </w:t>
      </w:r>
      <w:r w:rsidR="00181DDF"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klas 7-8 szkół podstawowych</w:t>
      </w:r>
      <w:r w:rsidR="00F024B4"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.</w:t>
      </w:r>
    </w:p>
    <w:p w14:paraId="634D719B" w14:textId="100CE100" w:rsidR="009E4154" w:rsidRDefault="00920D65" w:rsidP="009B3F5D">
      <w:pPr>
        <w:spacing w:before="155" w:after="0" w:line="240" w:lineRule="auto"/>
        <w:ind w:right="313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V. Jury konkursowe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powołane przez Organizatora Konkursu.</w:t>
      </w:r>
    </w:p>
    <w:p w14:paraId="2D0C244C" w14:textId="77777777" w:rsidR="009E4154" w:rsidRDefault="00920D65" w:rsidP="000B3ADA">
      <w:pPr>
        <w:spacing w:before="32" w:after="0" w:line="240" w:lineRule="auto"/>
        <w:ind w:left="11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VI. Osoba do kontaktu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z ramienia organizatora:  </w:t>
      </w:r>
    </w:p>
    <w:p w14:paraId="5626B9DC" w14:textId="5F283FD4" w:rsidR="009E4154" w:rsidRDefault="00920D65" w:rsidP="005854B8">
      <w:pPr>
        <w:spacing w:before="155" w:after="0" w:line="240" w:lineRule="auto"/>
        <w:ind w:left="110" w:right="3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mgr inż. </w:t>
      </w:r>
      <w:r w:rsidR="000B3ADA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Teresa Radelczuk</w:t>
      </w:r>
    </w:p>
    <w:p w14:paraId="0971CF09" w14:textId="3B4D2911" w:rsidR="005854B8" w:rsidRDefault="005854B8" w:rsidP="005854B8">
      <w:pPr>
        <w:spacing w:before="155" w:after="0" w:line="240" w:lineRule="auto"/>
        <w:ind w:left="110" w:right="309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mgr inż. Katarzyna Rosołowska</w:t>
      </w:r>
    </w:p>
    <w:p w14:paraId="589213E1" w14:textId="77777777" w:rsidR="005854B8" w:rsidRPr="006D118B" w:rsidRDefault="005854B8" w:rsidP="005854B8">
      <w:pPr>
        <w:spacing w:before="155" w:after="0" w:line="240" w:lineRule="auto"/>
        <w:ind w:left="110" w:right="30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val="en-US" w:eastAsia="pl-PL"/>
          <w14:ligatures w14:val="none"/>
        </w:rPr>
      </w:pPr>
    </w:p>
    <w:p w14:paraId="26B4FE39" w14:textId="77777777" w:rsidR="009E4154" w:rsidRDefault="00920D65" w:rsidP="000B3ADA">
      <w:pPr>
        <w:spacing w:before="38" w:after="0" w:line="240" w:lineRule="auto"/>
        <w:ind w:left="11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VII. Opis konkursu i warunki uczestnictwa: </w:t>
      </w:r>
    </w:p>
    <w:p w14:paraId="08898742" w14:textId="77777777" w:rsidR="009E4154" w:rsidRDefault="00920D65" w:rsidP="00F024B4">
      <w:pPr>
        <w:spacing w:before="150" w:after="0" w:line="360" w:lineRule="auto"/>
        <w:ind w:left="87" w:right="320" w:firstLine="3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- zespół szkolny składa się maksymalnie z dwóch uczniów oraz  jednego opiekuna zespołu; </w:t>
      </w:r>
    </w:p>
    <w:p w14:paraId="1F16AB72" w14:textId="77777777" w:rsidR="009E4154" w:rsidRDefault="00920D65" w:rsidP="00F024B4">
      <w:pPr>
        <w:spacing w:before="34" w:after="0" w:line="360" w:lineRule="auto"/>
        <w:ind w:left="107" w:right="319" w:firstLine="12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- każda szkoła biorąca udział w konkursie może zgłosić jeden zespół; </w:t>
      </w:r>
    </w:p>
    <w:p w14:paraId="43BBFE4B" w14:textId="1684BAEC" w:rsidR="009E4154" w:rsidRPr="00D234DC" w:rsidRDefault="00920D65" w:rsidP="00F024B4">
      <w:pPr>
        <w:spacing w:before="34" w:after="0" w:line="360" w:lineRule="auto"/>
        <w:ind w:left="107" w:right="319" w:firstLine="12"/>
        <w:jc w:val="both"/>
        <w:rPr>
          <w:rFonts w:ascii="Times" w:eastAsia="Times New Roman" w:hAnsi="Times" w:cs="Times"/>
          <w:color w:val="FF0000"/>
          <w:kern w:val="0"/>
          <w:sz w:val="28"/>
          <w:szCs w:val="28"/>
          <w:lang w:eastAsia="pl-PL"/>
          <w14:ligatures w14:val="none"/>
        </w:rPr>
      </w:pP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- przystąpienie do konkursu następuje poprzez zapoznanie się z regulaminem oraz  przesłaniem do organizatora wypełnionego formularza - załączniki nr 1 i 2 na adres mailowy</w:t>
      </w:r>
      <w:r w:rsidR="000B3ADA">
        <w:rPr>
          <w:rFonts w:ascii="Times" w:eastAsia="Times New Roman" w:hAnsi="Times" w:cs="Times"/>
          <w:color w:val="000000"/>
          <w:kern w:val="0"/>
          <w:sz w:val="28"/>
          <w:szCs w:val="28"/>
          <w:u w:val="single"/>
          <w:lang w:eastAsia="pl-PL"/>
          <w14:ligatures w14:val="none"/>
        </w:rPr>
        <w:t xml:space="preserve"> </w:t>
      </w:r>
      <w:r w:rsidR="000B3ADA" w:rsidRPr="00D234DC">
        <w:rPr>
          <w:rFonts w:ascii="Times" w:eastAsia="Times New Roman" w:hAnsi="Times" w:cs="Times"/>
          <w:color w:val="FF0000"/>
          <w:kern w:val="0"/>
          <w:sz w:val="28"/>
          <w:szCs w:val="28"/>
          <w:u w:val="single"/>
          <w:lang w:eastAsia="pl-PL"/>
          <w14:ligatures w14:val="none"/>
        </w:rPr>
        <w:t>martynacom@poczta.onet.pl</w:t>
      </w:r>
    </w:p>
    <w:p w14:paraId="1E1760D5" w14:textId="77777777" w:rsidR="009E4154" w:rsidRDefault="00920D65" w:rsidP="00F024B4">
      <w:pPr>
        <w:spacing w:before="34" w:after="0" w:line="360" w:lineRule="auto"/>
        <w:ind w:left="107" w:right="319" w:firstLine="12"/>
        <w:jc w:val="both"/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- udział w konkursie oznacza akceptację regulaminu konkursu,</w:t>
      </w:r>
    </w:p>
    <w:p w14:paraId="01EAA034" w14:textId="77777777" w:rsidR="009E4154" w:rsidRDefault="00920D65" w:rsidP="00F024B4">
      <w:pPr>
        <w:spacing w:before="34" w:after="0" w:line="360" w:lineRule="auto"/>
        <w:ind w:left="107" w:right="319" w:firstLine="12"/>
        <w:jc w:val="both"/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- ilość miejsc ograniczona, liczy się kolejność zgłoszeń,</w:t>
      </w:r>
    </w:p>
    <w:p w14:paraId="21108FAF" w14:textId="6A886397" w:rsidR="009E4154" w:rsidRDefault="00920D65" w:rsidP="00F024B4">
      <w:pPr>
        <w:spacing w:before="34" w:after="0" w:line="360" w:lineRule="auto"/>
        <w:ind w:left="107" w:right="319" w:firstLine="12"/>
        <w:jc w:val="both"/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- zgłoszenie, załączniki należy przesłać do: </w:t>
      </w:r>
      <w:r w:rsidR="00D234D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21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.03.202</w:t>
      </w:r>
      <w:r w:rsidR="000B3AD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r. </w:t>
      </w:r>
    </w:p>
    <w:p w14:paraId="5BB4A6BA" w14:textId="63E0AD92" w:rsidR="000B3ADA" w:rsidRDefault="00920D65" w:rsidP="00F024B4">
      <w:pPr>
        <w:spacing w:before="34" w:after="0" w:line="360" w:lineRule="auto"/>
        <w:ind w:left="107" w:right="319" w:firstLine="12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- termin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konkursu:</w:t>
      </w: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 </w:t>
      </w:r>
      <w:r w:rsidR="000B3ADA" w:rsidRPr="000B3AD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I Etap: </w:t>
      </w:r>
      <w:r w:rsidR="00D234D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0</w:t>
      </w:r>
      <w:r w:rsidR="00711D40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1</w:t>
      </w:r>
      <w:r w:rsidR="000B3ADA" w:rsidRPr="000B3AD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.0</w:t>
      </w:r>
      <w:r w:rsidR="00D234DC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4</w:t>
      </w:r>
      <w:r w:rsidR="000B3ADA" w:rsidRPr="000B3AD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.2025r.</w:t>
      </w:r>
      <w:r w:rsidR="000B3AD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, </w:t>
      </w:r>
      <w:r w:rsidR="000B3ADA" w:rsidRPr="000B3ADA"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II Etap: 09.04.2025r.</w:t>
      </w:r>
    </w:p>
    <w:p w14:paraId="0E9ECD9B" w14:textId="7F8B4DBF" w:rsidR="005C0666" w:rsidRDefault="005C0666" w:rsidP="00F024B4">
      <w:pPr>
        <w:spacing w:before="34" w:after="0" w:line="360" w:lineRule="auto"/>
        <w:ind w:left="107" w:right="319" w:firstLine="12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- </w:t>
      </w:r>
      <w:r w:rsidRPr="005C06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laureaci konkursu otrzym</w:t>
      </w:r>
      <w:r w:rsidR="00D234DC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a</w:t>
      </w:r>
      <w:r w:rsidRPr="005C06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ją dyplomy oraz nagrody rzeczowe.</w:t>
      </w:r>
    </w:p>
    <w:p w14:paraId="1739DD6A" w14:textId="77777777" w:rsidR="00D234DC" w:rsidRDefault="00D234DC" w:rsidP="00F024B4">
      <w:pPr>
        <w:spacing w:before="34" w:after="0" w:line="360" w:lineRule="auto"/>
        <w:ind w:left="107" w:right="319" w:firstLine="12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</w:p>
    <w:p w14:paraId="0B838D20" w14:textId="77777777" w:rsidR="00D234DC" w:rsidRPr="005C0666" w:rsidRDefault="00D234DC" w:rsidP="00F024B4">
      <w:pPr>
        <w:spacing w:before="34" w:after="0" w:line="360" w:lineRule="auto"/>
        <w:ind w:left="107" w:right="319" w:firstLine="12"/>
        <w:jc w:val="both"/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</w:pPr>
    </w:p>
    <w:p w14:paraId="0FBFD3A2" w14:textId="77777777" w:rsidR="001916E9" w:rsidRDefault="001916E9" w:rsidP="000B3ADA">
      <w:pPr>
        <w:spacing w:before="155" w:after="0" w:line="360" w:lineRule="auto"/>
        <w:ind w:left="112" w:right="1588"/>
        <w:jc w:val="both"/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</w:p>
    <w:p w14:paraId="6086087A" w14:textId="77777777" w:rsidR="001916E9" w:rsidRDefault="001916E9" w:rsidP="000B3ADA">
      <w:pPr>
        <w:spacing w:before="155" w:after="0" w:line="360" w:lineRule="auto"/>
        <w:ind w:left="112" w:right="1588"/>
        <w:jc w:val="both"/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</w:p>
    <w:p w14:paraId="4A618F41" w14:textId="77777777" w:rsidR="001916E9" w:rsidRDefault="001916E9" w:rsidP="000B3ADA">
      <w:pPr>
        <w:spacing w:before="155" w:after="0" w:line="360" w:lineRule="auto"/>
        <w:ind w:left="112" w:right="1588"/>
        <w:jc w:val="both"/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</w:p>
    <w:p w14:paraId="44A9838D" w14:textId="11000F8F" w:rsidR="009E4154" w:rsidRDefault="00920D65" w:rsidP="000B3ADA">
      <w:pPr>
        <w:spacing w:before="155" w:after="0" w:line="360" w:lineRule="auto"/>
        <w:ind w:left="112" w:right="1588"/>
        <w:jc w:val="both"/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r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  <w:lastRenderedPageBreak/>
        <w:t>VIII. Kryteria oceny obejmują :</w:t>
      </w:r>
    </w:p>
    <w:p w14:paraId="6A7F4A3D" w14:textId="77777777" w:rsidR="000B3ADA" w:rsidRDefault="000B3ADA" w:rsidP="000B3ADA">
      <w:pPr>
        <w:spacing w:before="155" w:after="0" w:line="360" w:lineRule="auto"/>
        <w:ind w:right="1588"/>
        <w:jc w:val="both"/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</w:pPr>
      <w:bookmarkStart w:id="3" w:name="_Hlk191497316"/>
      <w:r w:rsidRPr="000B3ADA"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  <w:t xml:space="preserve">I etap: </w:t>
      </w:r>
    </w:p>
    <w:bookmarkEnd w:id="3"/>
    <w:p w14:paraId="759C10FC" w14:textId="77777777" w:rsidR="00F024B4" w:rsidRPr="00F024B4" w:rsidRDefault="000B3ADA" w:rsidP="000B3ADA">
      <w:pPr>
        <w:pStyle w:val="Akapitzlist"/>
        <w:numPr>
          <w:ilvl w:val="0"/>
          <w:numId w:val="2"/>
        </w:numPr>
        <w:spacing w:before="155" w:after="0" w:line="360" w:lineRule="auto"/>
        <w:ind w:right="15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0B3ADA"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punkty za poprawnie wypełniony test. Pisze dwóch uczniów, punkty są sumowane</w:t>
      </w: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. Do etapu drugiego przechodzą trzy zespoły . Jeśli będą identyczne ilości punktów odbędzie się dogrywka, tj. test pisemny składający się z 10 pytań. Czas trwania dogrywki 0,5 godziny.</w:t>
      </w:r>
      <w:r w:rsidR="00F024B4" w:rsidRPr="00F024B4">
        <w:t xml:space="preserve"> </w:t>
      </w:r>
    </w:p>
    <w:p w14:paraId="48108732" w14:textId="4F24DCAE" w:rsidR="000B3ADA" w:rsidRPr="00F024B4" w:rsidRDefault="00F024B4" w:rsidP="00F024B4">
      <w:pPr>
        <w:spacing w:before="155" w:after="0" w:line="360" w:lineRule="auto"/>
        <w:ind w:right="1588"/>
        <w:jc w:val="both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</w:pPr>
      <w:r w:rsidRPr="00F024B4"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  <w:t>II etap:</w:t>
      </w:r>
    </w:p>
    <w:p w14:paraId="36288E9E" w14:textId="7AE27577" w:rsidR="009E4154" w:rsidRDefault="00F024B4" w:rsidP="000B3ADA">
      <w:pPr>
        <w:pStyle w:val="Akapitzlist"/>
        <w:numPr>
          <w:ilvl w:val="0"/>
          <w:numId w:val="2"/>
        </w:numPr>
        <w:spacing w:before="155" w:after="0" w:line="360" w:lineRule="auto"/>
        <w:ind w:right="15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higiena i estetyka sporządzania potrawy</w:t>
      </w:r>
      <w:r w:rsidR="00920D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0-5 pkt.</w:t>
      </w:r>
    </w:p>
    <w:p w14:paraId="0E77BB95" w14:textId="67439C9F" w:rsidR="00F024B4" w:rsidRPr="00F024B4" w:rsidRDefault="00F024B4" w:rsidP="000B3ADA">
      <w:pPr>
        <w:pStyle w:val="Akapitzlist"/>
        <w:numPr>
          <w:ilvl w:val="0"/>
          <w:numId w:val="2"/>
        </w:numPr>
        <w:spacing w:before="155" w:after="0" w:line="360" w:lineRule="auto"/>
        <w:ind w:right="15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pomysłowość receptury, pracochłonność  0-5 pkt </w:t>
      </w:r>
    </w:p>
    <w:p w14:paraId="54413FD5" w14:textId="1AD39781" w:rsidR="00F024B4" w:rsidRDefault="009A5766" w:rsidP="00F024B4">
      <w:pPr>
        <w:pStyle w:val="Akapitzlist"/>
        <w:numPr>
          <w:ilvl w:val="0"/>
          <w:numId w:val="2"/>
        </w:numPr>
        <w:spacing w:before="155" w:after="0" w:line="360" w:lineRule="auto"/>
        <w:ind w:right="15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stopień trudności dekoracji potrawy oraz </w:t>
      </w:r>
      <w:r w:rsidR="00F024B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oryginalność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jej </w:t>
      </w:r>
      <w:r w:rsidR="00F024B4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wykonania 0-5 pkt.</w:t>
      </w:r>
    </w:p>
    <w:p w14:paraId="43514AC9" w14:textId="39573F42" w:rsidR="009E4154" w:rsidRDefault="009A5766" w:rsidP="000B3ADA">
      <w:pPr>
        <w:pStyle w:val="Akapitzlist"/>
        <w:numPr>
          <w:ilvl w:val="0"/>
          <w:numId w:val="2"/>
        </w:numPr>
        <w:spacing w:before="155" w:after="0" w:line="360" w:lineRule="auto"/>
        <w:ind w:right="1588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walory organoleptyczne potrawy </w:t>
      </w:r>
      <w:r w:rsidR="00920D65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0-5 pkt.</w:t>
      </w:r>
    </w:p>
    <w:p w14:paraId="6B860641" w14:textId="77777777" w:rsidR="009E4154" w:rsidRDefault="00920D65" w:rsidP="000B3ADA">
      <w:pPr>
        <w:spacing w:before="41" w:after="0" w:line="360" w:lineRule="auto"/>
        <w:ind w:left="112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0"/>
          <w:sz w:val="28"/>
          <w:szCs w:val="28"/>
          <w:lang w:eastAsia="pl-PL"/>
          <w14:ligatures w14:val="none"/>
        </w:rPr>
        <w:t>IX. Postanowienia końcowe:  </w:t>
      </w:r>
    </w:p>
    <w:p w14:paraId="0FAAD5F1" w14:textId="32D17767" w:rsidR="009E4154" w:rsidRDefault="00920D65" w:rsidP="000B3ADA">
      <w:pPr>
        <w:spacing w:before="150" w:after="0" w:line="360" w:lineRule="auto"/>
        <w:ind w:left="109" w:right="316" w:firstLine="3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1. Zgłoszenie uczestnictwa w konkursie jest jednoznaczne z wyrażeniem zgody na  przetwarzanie danych osobowych i wykorzystanie wizerunku na stronie internetowej  szkoły oraz materiałach reklamowych i w środkach masowego przekazu w celach  promocyjno-marketingowych konkursu Zespołu Szkół Centrum Kształcenia  Rolniczego w </w:t>
      </w:r>
      <w:r w:rsidR="009A57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Brzostku.</w:t>
      </w:r>
    </w:p>
    <w:p w14:paraId="27DE2870" w14:textId="27DC71A8" w:rsidR="009E4154" w:rsidRDefault="00920D65" w:rsidP="000B3ADA">
      <w:pPr>
        <w:spacing w:before="34" w:after="0" w:line="360" w:lineRule="auto"/>
        <w:ind w:left="110" w:right="318" w:firstLine="7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2. Organizator konkursu zastrzega sobie prawo do opublikowania imion, nazwisk,  wizerunku uczestników, laureatów konkursu oraz ich opiekunów.</w:t>
      </w:r>
    </w:p>
    <w:p w14:paraId="10C218C6" w14:textId="4F00F11A" w:rsidR="009E4154" w:rsidRDefault="00920D65" w:rsidP="000B3ADA">
      <w:pPr>
        <w:spacing w:before="36" w:after="0" w:line="360" w:lineRule="auto"/>
        <w:ind w:left="112" w:right="319" w:firstLine="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3. Wyniki konkursu zatwierdzone przez jury są ostateczne i będą opublikowane na  stron</w:t>
      </w:r>
      <w:r w:rsidR="009A57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ie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internetow</w:t>
      </w:r>
      <w:r w:rsidR="009A57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ej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organizato</w:t>
      </w:r>
      <w:r w:rsidR="009A57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ra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, oraz w</w:t>
      </w:r>
      <w:r w:rsidR="009A57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 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mediach propagujących  ideę konkursu.</w:t>
      </w:r>
    </w:p>
    <w:p w14:paraId="013D0D5F" w14:textId="081E1A8F" w:rsidR="009E4154" w:rsidRDefault="00920D65" w:rsidP="000B3ADA">
      <w:pPr>
        <w:spacing w:before="36" w:after="0" w:line="360" w:lineRule="auto"/>
        <w:ind w:left="112" w:right="319" w:firstLine="8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4. Organizator informuje, że konkurs  odbywać się będzie w </w:t>
      </w:r>
      <w:r w:rsidR="009A57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jednej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 kategori</w:t>
      </w:r>
      <w:r w:rsidR="009A5766"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 xml:space="preserve">i- </w:t>
      </w:r>
      <w:r>
        <w:rPr>
          <w:rFonts w:ascii="Times New Roman" w:eastAsia="Times New Roman" w:hAnsi="Times New Roman" w:cs="Times New Roman"/>
          <w:color w:val="000000"/>
          <w:kern w:val="0"/>
          <w:sz w:val="28"/>
          <w:szCs w:val="28"/>
          <w:lang w:eastAsia="pl-PL"/>
          <w14:ligatures w14:val="none"/>
        </w:rPr>
        <w:t>szkoły podstawowe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.</w:t>
      </w:r>
    </w:p>
    <w:p w14:paraId="2A2FBF43" w14:textId="2E0C8541" w:rsidR="005C0666" w:rsidRDefault="005C0666" w:rsidP="005C0666">
      <w:pPr>
        <w:spacing w:before="36" w:after="0" w:line="360" w:lineRule="auto"/>
        <w:ind w:right="31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>5.</w:t>
      </w:r>
      <w:r w:rsidRPr="005C0666"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  <w:t xml:space="preserve"> Organizatorzy zastrzegają sobie prawo do zmian w regulaminie.</w:t>
      </w:r>
    </w:p>
    <w:p w14:paraId="2ED0482F" w14:textId="77777777" w:rsidR="009E4154" w:rsidRDefault="00920D65" w:rsidP="000B3ADA">
      <w:pPr>
        <w:spacing w:before="637" w:after="0" w:line="240" w:lineRule="auto"/>
        <w:ind w:left="11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" w:eastAsia="Times New Roman" w:hAnsi="Times" w:cs="Times"/>
          <w:b/>
          <w:bCs/>
          <w:color w:val="000000"/>
          <w:kern w:val="0"/>
          <w:sz w:val="28"/>
          <w:szCs w:val="28"/>
          <w:lang w:eastAsia="pl-PL"/>
          <w14:ligatures w14:val="none"/>
        </w:rPr>
        <w:lastRenderedPageBreak/>
        <w:t>XI. Załączniki do regulaminu : </w:t>
      </w:r>
    </w:p>
    <w:p w14:paraId="076E00F7" w14:textId="77777777" w:rsidR="009E4154" w:rsidRDefault="00920D65" w:rsidP="000B3ADA">
      <w:pPr>
        <w:spacing w:before="150" w:after="0" w:line="240" w:lineRule="auto"/>
        <w:ind w:left="499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>1. karta zgłoszenia do konkursu</w:t>
      </w:r>
    </w:p>
    <w:p w14:paraId="2227C34F" w14:textId="77777777" w:rsidR="009E4154" w:rsidRDefault="00920D65" w:rsidP="000B3ADA">
      <w:pPr>
        <w:spacing w:before="155" w:after="0" w:line="240" w:lineRule="auto"/>
        <w:ind w:left="480" w:right="319" w:hanging="356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" w:eastAsia="Times New Roman" w:hAnsi="Times" w:cs="Times"/>
          <w:color w:val="000000"/>
          <w:kern w:val="0"/>
          <w:sz w:val="28"/>
          <w:szCs w:val="28"/>
          <w:lang w:eastAsia="pl-PL"/>
          <w14:ligatures w14:val="none"/>
        </w:rPr>
        <w:t xml:space="preserve">     2. zgoda na wykorzystanie wizerunku uczestnika i opiekuna</w:t>
      </w:r>
    </w:p>
    <w:p w14:paraId="6A7C790A" w14:textId="77777777" w:rsidR="009E4154" w:rsidRDefault="009E4154" w:rsidP="000B3ADA">
      <w:pPr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443C53D4" w14:textId="77777777" w:rsidR="009E4154" w:rsidRDefault="009E4154" w:rsidP="000B3ADA">
      <w:pPr>
        <w:spacing w:before="434" w:after="0" w:line="240" w:lineRule="auto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pl-PL"/>
          <w14:ligatures w14:val="none"/>
        </w:rPr>
      </w:pPr>
    </w:p>
    <w:p w14:paraId="5968D06B" w14:textId="77777777" w:rsidR="009E4154" w:rsidRDefault="009E4154" w:rsidP="000B3ADA">
      <w:pPr>
        <w:jc w:val="both"/>
      </w:pPr>
    </w:p>
    <w:p w14:paraId="251081FF" w14:textId="77777777" w:rsidR="009E4154" w:rsidRDefault="009E4154" w:rsidP="000B3ADA">
      <w:pPr>
        <w:jc w:val="both"/>
      </w:pPr>
    </w:p>
    <w:p w14:paraId="0557E769" w14:textId="77777777" w:rsidR="009E4154" w:rsidRDefault="009E4154" w:rsidP="000B3ADA">
      <w:pPr>
        <w:jc w:val="both"/>
      </w:pPr>
    </w:p>
    <w:p w14:paraId="18555D78" w14:textId="77777777" w:rsidR="009E4154" w:rsidRDefault="009E4154" w:rsidP="000B3ADA">
      <w:pPr>
        <w:jc w:val="both"/>
      </w:pPr>
    </w:p>
    <w:sectPr w:rsidR="009E41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1EC34" w14:textId="77777777" w:rsidR="00886E4F" w:rsidRDefault="00886E4F" w:rsidP="006772E0">
      <w:pPr>
        <w:spacing w:after="0" w:line="240" w:lineRule="auto"/>
      </w:pPr>
      <w:r>
        <w:separator/>
      </w:r>
    </w:p>
  </w:endnote>
  <w:endnote w:type="continuationSeparator" w:id="0">
    <w:p w14:paraId="572D0C8E" w14:textId="77777777" w:rsidR="00886E4F" w:rsidRDefault="00886E4F" w:rsidP="006772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charset w:val="00"/>
    <w:family w:val="roman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briola">
    <w:panose1 w:val="04040605051002020D02"/>
    <w:charset w:val="EE"/>
    <w:family w:val="decorative"/>
    <w:pitch w:val="variable"/>
    <w:sig w:usb0="E00002EF" w:usb1="5000204B" w:usb2="00000000" w:usb3="00000000" w:csb0="000000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24F4D0" w14:textId="77777777" w:rsidR="006772E0" w:rsidRDefault="006772E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6808648"/>
      <w:docPartObj>
        <w:docPartGallery w:val="Page Numbers (Bottom of Page)"/>
        <w:docPartUnique/>
      </w:docPartObj>
    </w:sdtPr>
    <w:sdtContent>
      <w:p w14:paraId="07AB375C" w14:textId="5A27719A" w:rsidR="006772E0" w:rsidRDefault="006772E0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8C85A81" w14:textId="77777777" w:rsidR="006772E0" w:rsidRDefault="006772E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9080D6" w14:textId="77777777" w:rsidR="006772E0" w:rsidRDefault="006772E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F9CD7" w14:textId="77777777" w:rsidR="00886E4F" w:rsidRDefault="00886E4F" w:rsidP="006772E0">
      <w:pPr>
        <w:spacing w:after="0" w:line="240" w:lineRule="auto"/>
      </w:pPr>
      <w:r>
        <w:separator/>
      </w:r>
    </w:p>
  </w:footnote>
  <w:footnote w:type="continuationSeparator" w:id="0">
    <w:p w14:paraId="5562A078" w14:textId="77777777" w:rsidR="00886E4F" w:rsidRDefault="00886E4F" w:rsidP="006772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8A7875" w14:textId="77777777" w:rsidR="006772E0" w:rsidRDefault="006772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63FAC" w14:textId="77777777" w:rsidR="006772E0" w:rsidRDefault="006772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396F2" w14:textId="77777777" w:rsidR="006772E0" w:rsidRDefault="006772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1370DE"/>
    <w:multiLevelType w:val="multilevel"/>
    <w:tmpl w:val="9D38E42E"/>
    <w:lvl w:ilvl="0">
      <w:start w:val="1"/>
      <w:numFmt w:val="bullet"/>
      <w:lvlText w:val=""/>
      <w:lvlJc w:val="left"/>
      <w:pPr>
        <w:ind w:left="832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55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27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99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71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43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15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87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592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C394D75"/>
    <w:multiLevelType w:val="multilevel"/>
    <w:tmpl w:val="B30EAF2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2" w15:restartNumberingAfterBreak="0">
    <w:nsid w:val="41C55469"/>
    <w:multiLevelType w:val="multilevel"/>
    <w:tmpl w:val="0C7A137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3CD4050"/>
    <w:multiLevelType w:val="hybridMultilevel"/>
    <w:tmpl w:val="C93C92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71211"/>
    <w:multiLevelType w:val="hybridMultilevel"/>
    <w:tmpl w:val="8BF8380A"/>
    <w:lvl w:ilvl="0" w:tplc="04150001">
      <w:start w:val="1"/>
      <w:numFmt w:val="bullet"/>
      <w:lvlText w:val=""/>
      <w:lvlJc w:val="left"/>
      <w:pPr>
        <w:ind w:left="11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52" w:hanging="360"/>
      </w:pPr>
      <w:rPr>
        <w:rFonts w:ascii="Wingdings" w:hAnsi="Wingdings" w:hint="default"/>
      </w:rPr>
    </w:lvl>
  </w:abstractNum>
  <w:num w:numId="1" w16cid:durableId="640577455">
    <w:abstractNumId w:val="2"/>
  </w:num>
  <w:num w:numId="2" w16cid:durableId="380448084">
    <w:abstractNumId w:val="0"/>
  </w:num>
  <w:num w:numId="3" w16cid:durableId="1989049534">
    <w:abstractNumId w:val="1"/>
  </w:num>
  <w:num w:numId="4" w16cid:durableId="1682774080">
    <w:abstractNumId w:val="4"/>
  </w:num>
  <w:num w:numId="5" w16cid:durableId="144573100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4154"/>
    <w:rsid w:val="0001502D"/>
    <w:rsid w:val="000839CD"/>
    <w:rsid w:val="000A7D3D"/>
    <w:rsid w:val="000B3ADA"/>
    <w:rsid w:val="001061CE"/>
    <w:rsid w:val="00181DDF"/>
    <w:rsid w:val="001916E9"/>
    <w:rsid w:val="00350D80"/>
    <w:rsid w:val="003F518C"/>
    <w:rsid w:val="004357B4"/>
    <w:rsid w:val="004B1B0A"/>
    <w:rsid w:val="005854B8"/>
    <w:rsid w:val="005C0666"/>
    <w:rsid w:val="00673DB9"/>
    <w:rsid w:val="006772E0"/>
    <w:rsid w:val="006D118B"/>
    <w:rsid w:val="00711D40"/>
    <w:rsid w:val="00886E4F"/>
    <w:rsid w:val="00920D65"/>
    <w:rsid w:val="009A5766"/>
    <w:rsid w:val="009B3F5D"/>
    <w:rsid w:val="009E4154"/>
    <w:rsid w:val="00A5466B"/>
    <w:rsid w:val="00B12E80"/>
    <w:rsid w:val="00B60282"/>
    <w:rsid w:val="00C24CDA"/>
    <w:rsid w:val="00CD503C"/>
    <w:rsid w:val="00D234DC"/>
    <w:rsid w:val="00EB36CB"/>
    <w:rsid w:val="00F024B4"/>
    <w:rsid w:val="00FF67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B5888"/>
  <w15:docId w15:val="{2A999DB5-5E87-4DC9-A661-9EBCD3DD54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Cs w:val="22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93350"/>
    <w:pPr>
      <w:spacing w:after="160" w:line="259" w:lineRule="auto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2C4A9A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2C4A9A"/>
    <w:rPr>
      <w:color w:val="605E5C"/>
      <w:shd w:val="clear" w:color="auto" w:fill="E1DFDD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customStyle="1" w:styleId="Gwkaistopka">
    <w:name w:val="Główka i stopka"/>
    <w:basedOn w:val="Normalny"/>
    <w:qFormat/>
  </w:style>
  <w:style w:type="paragraph" w:styleId="NormalnyWeb">
    <w:name w:val="Normal (Web)"/>
    <w:basedOn w:val="Normalny"/>
    <w:uiPriority w:val="99"/>
    <w:semiHidden/>
    <w:unhideWhenUsed/>
    <w:qFormat/>
    <w:rsid w:val="00FF45B0"/>
    <w:pPr>
      <w:spacing w:beforeAutospacing="1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Akapitzlist">
    <w:name w:val="List Paragraph"/>
    <w:basedOn w:val="Normalny"/>
    <w:uiPriority w:val="34"/>
    <w:qFormat/>
    <w:rsid w:val="000E5151"/>
    <w:pPr>
      <w:ind w:left="720"/>
      <w:contextualSpacing/>
    </w:pPr>
  </w:style>
  <w:style w:type="table" w:styleId="Tabela-Siatka">
    <w:name w:val="Table Grid"/>
    <w:basedOn w:val="Standardowy"/>
    <w:uiPriority w:val="39"/>
    <w:rsid w:val="007933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6D118B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B3ADA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6772E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72E0"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1557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openMail('brzostekzs','onet.pl');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681</Words>
  <Characters>4091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Zosia Zosia</dc:creator>
  <dc:description/>
  <cp:lastModifiedBy>Teresa Radelczuk</cp:lastModifiedBy>
  <cp:revision>3</cp:revision>
  <cp:lastPrinted>2024-01-08T11:26:00Z</cp:lastPrinted>
  <dcterms:created xsi:type="dcterms:W3CDTF">2025-02-28T17:06:00Z</dcterms:created>
  <dcterms:modified xsi:type="dcterms:W3CDTF">2025-03-10T20:33:00Z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