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FA6" w:rsidRPr="006A72D3" w:rsidRDefault="00554FA6" w:rsidP="006A72D3">
      <w:pPr>
        <w:jc w:val="right"/>
        <w:rPr>
          <w:sz w:val="22"/>
          <w:szCs w:val="22"/>
        </w:rPr>
      </w:pPr>
      <w:r w:rsidRPr="006A72D3">
        <w:rPr>
          <w:sz w:val="22"/>
          <w:szCs w:val="22"/>
        </w:rPr>
        <w:t>Brzostek, dnia 2021-</w:t>
      </w:r>
      <w:r w:rsidR="006A72D3" w:rsidRPr="006A72D3">
        <w:rPr>
          <w:sz w:val="22"/>
          <w:szCs w:val="22"/>
        </w:rPr>
        <w:t>05-17</w:t>
      </w:r>
    </w:p>
    <w:p w:rsidR="00554FA6" w:rsidRPr="006A72D3" w:rsidRDefault="00554FA6" w:rsidP="006A72D3">
      <w:pPr>
        <w:rPr>
          <w:sz w:val="22"/>
          <w:szCs w:val="22"/>
        </w:rPr>
      </w:pPr>
    </w:p>
    <w:p w:rsidR="00554FA6" w:rsidRPr="006A72D3" w:rsidRDefault="00554FA6" w:rsidP="006A72D3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6A72D3">
        <w:rPr>
          <w:b/>
          <w:sz w:val="22"/>
          <w:szCs w:val="22"/>
        </w:rPr>
        <w:t>Dotyczy: postępowania pt.</w:t>
      </w:r>
      <w:r w:rsidRPr="006A72D3">
        <w:rPr>
          <w:b/>
          <w:color w:val="FF0000"/>
          <w:sz w:val="22"/>
          <w:szCs w:val="22"/>
        </w:rPr>
        <w:t xml:space="preserve"> </w:t>
      </w:r>
      <w:r w:rsidR="005E3ADE" w:rsidRPr="006A72D3">
        <w:rPr>
          <w:b/>
          <w:bCs/>
          <w:sz w:val="22"/>
          <w:szCs w:val="22"/>
        </w:rPr>
        <w:t xml:space="preserve">Dostawa fabrycznie nowego autobusu w konfiguracji minimum 22 + 1 przystosowanego do przewozu osób dla ZSCKR w Brzostku, Ogłoszenie numer </w:t>
      </w:r>
      <w:r w:rsidR="005E3ADE" w:rsidRPr="006A72D3">
        <w:rPr>
          <w:b/>
          <w:sz w:val="22"/>
          <w:szCs w:val="22"/>
        </w:rPr>
        <w:t>2021/BZP 00054137/01 z dnia 2021-05-13</w:t>
      </w:r>
    </w:p>
    <w:p w:rsidR="00554FA6" w:rsidRPr="006A72D3" w:rsidRDefault="00554FA6" w:rsidP="006A72D3">
      <w:pPr>
        <w:jc w:val="both"/>
        <w:rPr>
          <w:sz w:val="22"/>
          <w:szCs w:val="22"/>
        </w:rPr>
      </w:pPr>
    </w:p>
    <w:p w:rsidR="002F3B79" w:rsidRPr="006A72D3" w:rsidRDefault="00554FA6" w:rsidP="006A72D3">
      <w:pPr>
        <w:jc w:val="both"/>
        <w:rPr>
          <w:sz w:val="22"/>
          <w:szCs w:val="22"/>
        </w:rPr>
      </w:pPr>
      <w:r w:rsidRPr="006A72D3">
        <w:rPr>
          <w:sz w:val="22"/>
          <w:szCs w:val="22"/>
        </w:rPr>
        <w:t xml:space="preserve">Zamawiający działając na podstawie art. 135 ust. 2 ustawy z dnia 11 września 2019 r. Prawo zamówień publicznych (Dz. U. z 2019 r. poz. 2019 z </w:t>
      </w:r>
      <w:proofErr w:type="spellStart"/>
      <w:r w:rsidRPr="006A72D3">
        <w:rPr>
          <w:sz w:val="22"/>
          <w:szCs w:val="22"/>
        </w:rPr>
        <w:t>późn</w:t>
      </w:r>
      <w:proofErr w:type="spellEnd"/>
      <w:r w:rsidRPr="006A72D3">
        <w:rPr>
          <w:sz w:val="22"/>
          <w:szCs w:val="22"/>
        </w:rPr>
        <w:t xml:space="preserve">. zm.), zwanej dalej “ustawą </w:t>
      </w:r>
      <w:proofErr w:type="spellStart"/>
      <w:r w:rsidRPr="006A72D3">
        <w:rPr>
          <w:sz w:val="22"/>
          <w:szCs w:val="22"/>
        </w:rPr>
        <w:t>Pzp</w:t>
      </w:r>
      <w:proofErr w:type="spellEnd"/>
      <w:r w:rsidRPr="006A72D3">
        <w:rPr>
          <w:sz w:val="22"/>
          <w:szCs w:val="22"/>
        </w:rPr>
        <w:t>”,</w:t>
      </w:r>
      <w:r w:rsidR="002B29A2" w:rsidRPr="006A72D3">
        <w:rPr>
          <w:sz w:val="22"/>
          <w:szCs w:val="22"/>
        </w:rPr>
        <w:t xml:space="preserve"> </w:t>
      </w:r>
      <w:r w:rsidRPr="006A72D3">
        <w:rPr>
          <w:sz w:val="22"/>
          <w:szCs w:val="22"/>
        </w:rPr>
        <w:t>udziela następujących odpowiedzi na pytania Wykonawców:</w:t>
      </w:r>
    </w:p>
    <w:p w:rsidR="00554FA6" w:rsidRPr="006A72D3" w:rsidRDefault="00554FA6" w:rsidP="006A72D3">
      <w:pPr>
        <w:jc w:val="both"/>
        <w:rPr>
          <w:sz w:val="22"/>
          <w:szCs w:val="22"/>
        </w:rPr>
      </w:pPr>
    </w:p>
    <w:p w:rsidR="00554FA6" w:rsidRPr="006A72D3" w:rsidRDefault="00554FA6" w:rsidP="006A72D3">
      <w:pPr>
        <w:jc w:val="both"/>
        <w:rPr>
          <w:b/>
          <w:sz w:val="22"/>
          <w:szCs w:val="22"/>
        </w:rPr>
      </w:pPr>
      <w:r w:rsidRPr="006A72D3">
        <w:rPr>
          <w:b/>
          <w:sz w:val="22"/>
          <w:szCs w:val="22"/>
        </w:rPr>
        <w:t>Pytanie:</w:t>
      </w:r>
    </w:p>
    <w:p w:rsidR="006A72D3" w:rsidRPr="006A72D3" w:rsidRDefault="006A72D3" w:rsidP="006A72D3">
      <w:pPr>
        <w:jc w:val="both"/>
        <w:rPr>
          <w:sz w:val="22"/>
          <w:szCs w:val="22"/>
        </w:rPr>
      </w:pPr>
      <w:r w:rsidRPr="006A72D3">
        <w:rPr>
          <w:sz w:val="22"/>
          <w:szCs w:val="22"/>
        </w:rPr>
        <w:t>Zamawiający wymaga podania w ofercie numeru zamówienia, tymczasem w SWZ brak jest numeru.</w:t>
      </w:r>
    </w:p>
    <w:p w:rsidR="00554FA6" w:rsidRPr="006A72D3" w:rsidRDefault="00554FA6" w:rsidP="006A72D3">
      <w:pPr>
        <w:jc w:val="both"/>
        <w:rPr>
          <w:b/>
          <w:sz w:val="22"/>
          <w:szCs w:val="22"/>
        </w:rPr>
      </w:pPr>
      <w:r w:rsidRPr="006A72D3">
        <w:rPr>
          <w:b/>
          <w:sz w:val="22"/>
          <w:szCs w:val="22"/>
        </w:rPr>
        <w:t>Odpowiedź</w:t>
      </w:r>
      <w:r w:rsidR="002B29A2" w:rsidRPr="006A72D3">
        <w:rPr>
          <w:b/>
          <w:sz w:val="22"/>
          <w:szCs w:val="22"/>
        </w:rPr>
        <w:t>:</w:t>
      </w:r>
    </w:p>
    <w:p w:rsidR="002B29A2" w:rsidRPr="006A72D3" w:rsidRDefault="00554FA6" w:rsidP="006A72D3">
      <w:pPr>
        <w:jc w:val="both"/>
        <w:rPr>
          <w:sz w:val="22"/>
          <w:szCs w:val="22"/>
        </w:rPr>
      </w:pPr>
      <w:r w:rsidRPr="006A72D3">
        <w:rPr>
          <w:sz w:val="22"/>
          <w:szCs w:val="22"/>
        </w:rPr>
        <w:t xml:space="preserve">Zamawiający </w:t>
      </w:r>
      <w:r w:rsidR="006A72D3">
        <w:rPr>
          <w:sz w:val="22"/>
          <w:szCs w:val="22"/>
        </w:rPr>
        <w:t>odstępuje od wymogu podania numeru zamówienia</w:t>
      </w:r>
      <w:r w:rsidR="005E3ADE" w:rsidRPr="006A72D3">
        <w:rPr>
          <w:sz w:val="22"/>
          <w:szCs w:val="22"/>
        </w:rPr>
        <w:t xml:space="preserve"> </w:t>
      </w:r>
    </w:p>
    <w:p w:rsidR="006A72D3" w:rsidRPr="006A72D3" w:rsidRDefault="006A72D3" w:rsidP="006A72D3">
      <w:pPr>
        <w:jc w:val="both"/>
        <w:rPr>
          <w:b/>
          <w:sz w:val="22"/>
          <w:szCs w:val="22"/>
        </w:rPr>
      </w:pPr>
    </w:p>
    <w:p w:rsidR="006A72D3" w:rsidRPr="006A72D3" w:rsidRDefault="006A72D3" w:rsidP="006A72D3">
      <w:pPr>
        <w:jc w:val="both"/>
        <w:rPr>
          <w:b/>
          <w:sz w:val="22"/>
          <w:szCs w:val="22"/>
        </w:rPr>
      </w:pPr>
      <w:r w:rsidRPr="006A72D3">
        <w:rPr>
          <w:b/>
          <w:sz w:val="22"/>
          <w:szCs w:val="22"/>
        </w:rPr>
        <w:t>Pytanie:</w:t>
      </w:r>
    </w:p>
    <w:p w:rsidR="006A72D3" w:rsidRDefault="006A72D3" w:rsidP="006A72D3">
      <w:pPr>
        <w:jc w:val="both"/>
        <w:rPr>
          <w:sz w:val="22"/>
          <w:szCs w:val="22"/>
        </w:rPr>
      </w:pPr>
      <w:r w:rsidRPr="006A72D3">
        <w:rPr>
          <w:sz w:val="22"/>
          <w:szCs w:val="22"/>
        </w:rPr>
        <w:t>Jeszcze raz prosimy o ujednolicenie gwarancji.</w:t>
      </w:r>
      <w:r>
        <w:rPr>
          <w:sz w:val="22"/>
          <w:szCs w:val="22"/>
        </w:rPr>
        <w:t xml:space="preserve"> </w:t>
      </w:r>
      <w:r w:rsidRPr="006A72D3">
        <w:rPr>
          <w:sz w:val="22"/>
          <w:szCs w:val="22"/>
        </w:rPr>
        <w:t xml:space="preserve">W ofercie jest gwarancja </w:t>
      </w:r>
      <w:proofErr w:type="spellStart"/>
      <w:r w:rsidRPr="006A72D3">
        <w:rPr>
          <w:sz w:val="22"/>
          <w:szCs w:val="22"/>
        </w:rPr>
        <w:t>całopojazdowa</w:t>
      </w:r>
      <w:proofErr w:type="spellEnd"/>
      <w:r w:rsidRPr="006A72D3">
        <w:rPr>
          <w:sz w:val="22"/>
          <w:szCs w:val="22"/>
        </w:rPr>
        <w:t xml:space="preserve"> + perforacja. Gwarancję należy podać w miesiącach,</w:t>
      </w:r>
      <w:r>
        <w:rPr>
          <w:sz w:val="22"/>
          <w:szCs w:val="22"/>
        </w:rPr>
        <w:t xml:space="preserve"> </w:t>
      </w:r>
      <w:r w:rsidRPr="006A72D3">
        <w:rPr>
          <w:sz w:val="22"/>
          <w:szCs w:val="22"/>
        </w:rPr>
        <w:t>tymczasem w załączniku nr 2 należy podać w latach.</w:t>
      </w:r>
      <w:r>
        <w:rPr>
          <w:sz w:val="22"/>
          <w:szCs w:val="22"/>
        </w:rPr>
        <w:t xml:space="preserve"> </w:t>
      </w:r>
      <w:r w:rsidRPr="006A72D3">
        <w:rPr>
          <w:sz w:val="22"/>
          <w:szCs w:val="22"/>
        </w:rPr>
        <w:t>W treści SWZ oraz projekcie umowy jest mowa o innych rodzajach gwarancji.</w:t>
      </w:r>
      <w:r>
        <w:rPr>
          <w:sz w:val="22"/>
          <w:szCs w:val="22"/>
        </w:rPr>
        <w:t xml:space="preserve"> </w:t>
      </w:r>
      <w:r w:rsidRPr="006A72D3">
        <w:rPr>
          <w:sz w:val="22"/>
          <w:szCs w:val="22"/>
        </w:rPr>
        <w:t>Prosimy o ujednolicenie powyższego we wszystkich dokumentach.</w:t>
      </w:r>
    </w:p>
    <w:p w:rsidR="009139FE" w:rsidRPr="006A72D3" w:rsidRDefault="009139FE" w:rsidP="006A72D3">
      <w:pPr>
        <w:jc w:val="both"/>
        <w:rPr>
          <w:sz w:val="22"/>
          <w:szCs w:val="22"/>
        </w:rPr>
      </w:pPr>
    </w:p>
    <w:p w:rsidR="006A72D3" w:rsidRDefault="006A72D3" w:rsidP="006A72D3">
      <w:pPr>
        <w:jc w:val="both"/>
        <w:rPr>
          <w:b/>
          <w:sz w:val="22"/>
          <w:szCs w:val="22"/>
        </w:rPr>
      </w:pPr>
      <w:r w:rsidRPr="006A72D3">
        <w:rPr>
          <w:b/>
          <w:sz w:val="22"/>
          <w:szCs w:val="22"/>
        </w:rPr>
        <w:t>Odpowiedź:</w:t>
      </w:r>
    </w:p>
    <w:p w:rsidR="009139FE" w:rsidRPr="00950888" w:rsidRDefault="009139FE" w:rsidP="006A72D3">
      <w:pPr>
        <w:jc w:val="both"/>
        <w:rPr>
          <w:sz w:val="22"/>
          <w:szCs w:val="22"/>
        </w:rPr>
      </w:pPr>
      <w:r w:rsidRPr="009139FE">
        <w:rPr>
          <w:sz w:val="22"/>
          <w:szCs w:val="22"/>
        </w:rPr>
        <w:t>Zamawiający skorygował SWZ w zakresie punktowania gwarancji zgodnie z udzieloną odpowiedzią</w:t>
      </w:r>
      <w:r>
        <w:rPr>
          <w:sz w:val="22"/>
          <w:szCs w:val="22"/>
        </w:rPr>
        <w:t>, załączając go do niniejszej odpowiedzi</w:t>
      </w:r>
      <w:r w:rsidRPr="009139FE">
        <w:rPr>
          <w:sz w:val="22"/>
          <w:szCs w:val="22"/>
        </w:rPr>
        <w:t xml:space="preserve">. Jednocześnie zamawiający wyjaśnia, iż w opisie stanowiącym załącznik nr 2 wskazany został minimalny </w:t>
      </w:r>
      <w:r>
        <w:rPr>
          <w:sz w:val="22"/>
          <w:szCs w:val="22"/>
        </w:rPr>
        <w:t xml:space="preserve">wymagany </w:t>
      </w:r>
      <w:r w:rsidRPr="009139FE">
        <w:rPr>
          <w:sz w:val="22"/>
          <w:szCs w:val="22"/>
        </w:rPr>
        <w:t>okres gwarancji podany w latach</w:t>
      </w:r>
      <w:r>
        <w:rPr>
          <w:sz w:val="22"/>
          <w:szCs w:val="22"/>
        </w:rPr>
        <w:t xml:space="preserve"> dla</w:t>
      </w:r>
      <w:r w:rsidRPr="009139FE">
        <w:rPr>
          <w:sz w:val="22"/>
          <w:szCs w:val="22"/>
        </w:rPr>
        <w:t xml:space="preserve">. Gdzie rok to 12 miesięcy. W ofercie </w:t>
      </w:r>
      <w:r>
        <w:rPr>
          <w:sz w:val="22"/>
          <w:szCs w:val="22"/>
        </w:rPr>
        <w:t>(</w:t>
      </w:r>
      <w:r w:rsidRPr="009139FE">
        <w:rPr>
          <w:sz w:val="22"/>
          <w:szCs w:val="22"/>
        </w:rPr>
        <w:t>załącznik</w:t>
      </w:r>
      <w:r>
        <w:rPr>
          <w:sz w:val="22"/>
          <w:szCs w:val="22"/>
        </w:rPr>
        <w:t xml:space="preserve"> nr 1 d</w:t>
      </w:r>
      <w:r w:rsidRPr="009139FE">
        <w:rPr>
          <w:sz w:val="22"/>
          <w:szCs w:val="22"/>
        </w:rPr>
        <w:t>o SWZ</w:t>
      </w:r>
      <w:r>
        <w:rPr>
          <w:sz w:val="22"/>
          <w:szCs w:val="22"/>
        </w:rPr>
        <w:t>)</w:t>
      </w:r>
      <w:r w:rsidRPr="009139FE">
        <w:rPr>
          <w:sz w:val="22"/>
          <w:szCs w:val="22"/>
        </w:rPr>
        <w:t xml:space="preserve"> należy podać </w:t>
      </w:r>
      <w:r w:rsidRPr="009139FE">
        <w:rPr>
          <w:b/>
          <w:sz w:val="22"/>
          <w:szCs w:val="22"/>
          <w:u w:val="single"/>
        </w:rPr>
        <w:t xml:space="preserve">oferowane dodatkowe ponad </w:t>
      </w:r>
      <w:r w:rsidRPr="00950888">
        <w:rPr>
          <w:b/>
          <w:sz w:val="22"/>
          <w:szCs w:val="22"/>
          <w:u w:val="single"/>
        </w:rPr>
        <w:t>wskazane w załączniku nr 2 wymagane minimum</w:t>
      </w:r>
      <w:r w:rsidRPr="00950888">
        <w:rPr>
          <w:sz w:val="22"/>
          <w:szCs w:val="22"/>
        </w:rPr>
        <w:t xml:space="preserve"> okresy gwarancji, które są objęte kryterium oceny ofert. Podawane w ofercie i oceniane są dodatkowe miesiące gwarancji ponad wymagane minimum. </w:t>
      </w:r>
    </w:p>
    <w:p w:rsidR="009139FE" w:rsidRPr="00950888" w:rsidRDefault="009139FE" w:rsidP="009139FE">
      <w:pPr>
        <w:rPr>
          <w:b/>
          <w:sz w:val="22"/>
          <w:szCs w:val="22"/>
        </w:rPr>
      </w:pPr>
      <w:r w:rsidRPr="00950888">
        <w:rPr>
          <w:sz w:val="22"/>
          <w:szCs w:val="22"/>
        </w:rPr>
        <w:t xml:space="preserve">Zamawiający zmienia </w:t>
      </w:r>
      <w:r w:rsidRPr="00950888">
        <w:rPr>
          <w:sz w:val="22"/>
          <w:szCs w:val="22"/>
        </w:rPr>
        <w:t>§3</w:t>
      </w:r>
      <w:r w:rsidR="00950888" w:rsidRPr="00950888">
        <w:rPr>
          <w:sz w:val="22"/>
          <w:szCs w:val="22"/>
        </w:rPr>
        <w:t xml:space="preserve"> ust. 1</w:t>
      </w:r>
      <w:r w:rsidRPr="00950888">
        <w:rPr>
          <w:sz w:val="22"/>
          <w:szCs w:val="22"/>
        </w:rPr>
        <w:t xml:space="preserve"> wzoru umowy który przyjmuje brzmienie:</w:t>
      </w:r>
    </w:p>
    <w:p w:rsidR="009139FE" w:rsidRPr="00950888" w:rsidRDefault="009139FE" w:rsidP="009139FE">
      <w:pPr>
        <w:jc w:val="both"/>
        <w:rPr>
          <w:sz w:val="22"/>
          <w:szCs w:val="22"/>
        </w:rPr>
      </w:pPr>
      <w:r w:rsidRPr="00950888">
        <w:rPr>
          <w:sz w:val="22"/>
          <w:szCs w:val="22"/>
        </w:rPr>
        <w:t>1. Wykonawca udziela Zamawiającemu gwarancji jakości na następujących warunkach:</w:t>
      </w:r>
    </w:p>
    <w:p w:rsidR="009139FE" w:rsidRPr="00950888" w:rsidRDefault="009139FE" w:rsidP="009139FE">
      <w:pPr>
        <w:jc w:val="both"/>
        <w:rPr>
          <w:sz w:val="22"/>
          <w:szCs w:val="22"/>
        </w:rPr>
      </w:pPr>
      <w:r w:rsidRPr="00950888">
        <w:rPr>
          <w:sz w:val="22"/>
          <w:szCs w:val="22"/>
        </w:rPr>
        <w:t xml:space="preserve">1) </w:t>
      </w:r>
      <w:r w:rsidRPr="00950888">
        <w:rPr>
          <w:color w:val="000000"/>
          <w:sz w:val="22"/>
          <w:szCs w:val="22"/>
        </w:rPr>
        <w:t xml:space="preserve">…………………. </w:t>
      </w:r>
      <w:r w:rsidRPr="00950888">
        <w:rPr>
          <w:color w:val="000000"/>
          <w:sz w:val="22"/>
          <w:szCs w:val="22"/>
        </w:rPr>
        <w:t xml:space="preserve">gwarancji </w:t>
      </w:r>
      <w:proofErr w:type="spellStart"/>
      <w:r w:rsidRPr="00950888">
        <w:rPr>
          <w:color w:val="000000"/>
          <w:sz w:val="22"/>
          <w:szCs w:val="22"/>
        </w:rPr>
        <w:t>całopojazdowej</w:t>
      </w:r>
      <w:proofErr w:type="spellEnd"/>
      <w:r w:rsidRPr="00950888">
        <w:rPr>
          <w:color w:val="000000"/>
          <w:sz w:val="22"/>
          <w:szCs w:val="22"/>
        </w:rPr>
        <w:t xml:space="preserve">, </w:t>
      </w:r>
      <w:r w:rsidRPr="00950888">
        <w:rPr>
          <w:sz w:val="22"/>
          <w:szCs w:val="22"/>
        </w:rPr>
        <w:t>bez limitu kilometrów</w:t>
      </w:r>
    </w:p>
    <w:p w:rsidR="009139FE" w:rsidRPr="00950888" w:rsidRDefault="009139FE" w:rsidP="009139FE">
      <w:pPr>
        <w:jc w:val="both"/>
        <w:rPr>
          <w:sz w:val="22"/>
          <w:szCs w:val="22"/>
        </w:rPr>
      </w:pPr>
      <w:r w:rsidRPr="00950888">
        <w:rPr>
          <w:sz w:val="22"/>
          <w:szCs w:val="22"/>
        </w:rPr>
        <w:t>2) na perforacje korozyjną nadwozia - ……………. bez limitu kilometrów</w:t>
      </w:r>
      <w:r w:rsidR="00950888">
        <w:rPr>
          <w:sz w:val="22"/>
          <w:szCs w:val="22"/>
        </w:rPr>
        <w:t>.</w:t>
      </w:r>
    </w:p>
    <w:p w:rsidR="005E3ADE" w:rsidRPr="006A72D3" w:rsidRDefault="005E3ADE" w:rsidP="006A72D3">
      <w:pPr>
        <w:jc w:val="both"/>
        <w:rPr>
          <w:sz w:val="22"/>
          <w:szCs w:val="22"/>
        </w:rPr>
      </w:pPr>
    </w:p>
    <w:p w:rsidR="006A72D3" w:rsidRDefault="006A72D3" w:rsidP="006A72D3">
      <w:pPr>
        <w:jc w:val="both"/>
        <w:rPr>
          <w:b/>
          <w:sz w:val="22"/>
          <w:szCs w:val="22"/>
        </w:rPr>
      </w:pPr>
    </w:p>
    <w:p w:rsidR="006A72D3" w:rsidRDefault="006A72D3" w:rsidP="006A72D3">
      <w:pPr>
        <w:jc w:val="both"/>
        <w:rPr>
          <w:b/>
          <w:sz w:val="22"/>
          <w:szCs w:val="22"/>
        </w:rPr>
      </w:pPr>
    </w:p>
    <w:p w:rsidR="006A72D3" w:rsidRPr="006A72D3" w:rsidRDefault="006A72D3" w:rsidP="006A72D3">
      <w:pPr>
        <w:jc w:val="both"/>
        <w:rPr>
          <w:b/>
          <w:sz w:val="22"/>
          <w:szCs w:val="22"/>
        </w:rPr>
      </w:pPr>
      <w:r w:rsidRPr="006A72D3">
        <w:rPr>
          <w:b/>
          <w:sz w:val="22"/>
          <w:szCs w:val="22"/>
        </w:rPr>
        <w:t>Pytanie:</w:t>
      </w:r>
    </w:p>
    <w:p w:rsidR="00064A7F" w:rsidRPr="006A72D3" w:rsidRDefault="006A72D3" w:rsidP="006A72D3">
      <w:pPr>
        <w:pStyle w:val="Akapitzlist"/>
        <w:ind w:left="0"/>
        <w:jc w:val="both"/>
        <w:rPr>
          <w:sz w:val="22"/>
          <w:szCs w:val="22"/>
        </w:rPr>
      </w:pPr>
      <w:r>
        <w:t>C</w:t>
      </w:r>
      <w:r w:rsidRPr="006A72D3">
        <w:rPr>
          <w:sz w:val="22"/>
          <w:szCs w:val="22"/>
        </w:rPr>
        <w:t xml:space="preserve">zy Zamawiający wyrazi zgodę na dostawę autobusu ze słupkami i parapetami pokrytymi </w:t>
      </w:r>
      <w:proofErr w:type="spellStart"/>
      <w:r w:rsidRPr="006A72D3">
        <w:rPr>
          <w:sz w:val="22"/>
          <w:szCs w:val="22"/>
        </w:rPr>
        <w:t>eko</w:t>
      </w:r>
      <w:proofErr w:type="spellEnd"/>
      <w:r w:rsidRPr="006A72D3">
        <w:rPr>
          <w:sz w:val="22"/>
          <w:szCs w:val="22"/>
        </w:rPr>
        <w:t xml:space="preserve"> skórą (Zam</w:t>
      </w:r>
      <w:r>
        <w:t xml:space="preserve">awiający wymaga tworzywa ABS).  </w:t>
      </w:r>
      <w:r w:rsidRPr="006A72D3">
        <w:rPr>
          <w:sz w:val="22"/>
          <w:szCs w:val="22"/>
        </w:rPr>
        <w:t>Oferowany przez nas materiał jest porównywalny z wymaganym przez Zamawiającego,  lecz pod względem wizualnym lepiej się prezentuje</w:t>
      </w:r>
    </w:p>
    <w:p w:rsidR="006A72D3" w:rsidRPr="006A72D3" w:rsidRDefault="006A72D3" w:rsidP="006A72D3">
      <w:pPr>
        <w:jc w:val="both"/>
        <w:rPr>
          <w:b/>
          <w:sz w:val="22"/>
          <w:szCs w:val="22"/>
        </w:rPr>
      </w:pPr>
      <w:r w:rsidRPr="006A72D3">
        <w:rPr>
          <w:b/>
          <w:sz w:val="22"/>
          <w:szCs w:val="22"/>
        </w:rPr>
        <w:t>Odpowiedź:</w:t>
      </w:r>
    </w:p>
    <w:p w:rsidR="006A72D3" w:rsidRPr="00950888" w:rsidRDefault="00950888" w:rsidP="00950888">
      <w:pPr>
        <w:jc w:val="both"/>
      </w:pPr>
      <w:r>
        <w:t>Zamawiający nie wyraża zgody.</w:t>
      </w:r>
    </w:p>
    <w:p w:rsidR="006A72D3" w:rsidRPr="006A72D3" w:rsidRDefault="006A72D3" w:rsidP="006A72D3">
      <w:pPr>
        <w:pStyle w:val="Akapitzlist"/>
        <w:jc w:val="both"/>
        <w:rPr>
          <w:sz w:val="22"/>
          <w:szCs w:val="22"/>
        </w:rPr>
      </w:pPr>
    </w:p>
    <w:p w:rsidR="006A72D3" w:rsidRDefault="006A72D3" w:rsidP="006A72D3">
      <w:pPr>
        <w:jc w:val="both"/>
        <w:rPr>
          <w:b/>
          <w:sz w:val="22"/>
          <w:szCs w:val="22"/>
        </w:rPr>
      </w:pPr>
    </w:p>
    <w:p w:rsidR="006A72D3" w:rsidRPr="006A72D3" w:rsidRDefault="006A72D3" w:rsidP="006A72D3">
      <w:pPr>
        <w:jc w:val="both"/>
        <w:rPr>
          <w:b/>
          <w:sz w:val="22"/>
          <w:szCs w:val="22"/>
        </w:rPr>
      </w:pPr>
      <w:r w:rsidRPr="006A72D3">
        <w:rPr>
          <w:b/>
          <w:sz w:val="22"/>
          <w:szCs w:val="22"/>
        </w:rPr>
        <w:t>Pytanie:</w:t>
      </w:r>
    </w:p>
    <w:p w:rsidR="006A72D3" w:rsidRPr="006A72D3" w:rsidRDefault="006A72D3" w:rsidP="006A72D3">
      <w:pPr>
        <w:jc w:val="both"/>
        <w:rPr>
          <w:sz w:val="22"/>
          <w:szCs w:val="22"/>
        </w:rPr>
      </w:pPr>
      <w:r w:rsidRPr="006A72D3">
        <w:rPr>
          <w:sz w:val="22"/>
          <w:szCs w:val="22"/>
        </w:rPr>
        <w:t>Prosimy o dokonanie sprostowania treści projektu umowy.</w:t>
      </w:r>
    </w:p>
    <w:p w:rsidR="006A72D3" w:rsidRPr="006A72D3" w:rsidRDefault="006A72D3" w:rsidP="006A72D3">
      <w:pPr>
        <w:jc w:val="both"/>
        <w:rPr>
          <w:sz w:val="22"/>
          <w:szCs w:val="22"/>
        </w:rPr>
      </w:pPr>
      <w:r w:rsidRPr="006A72D3">
        <w:rPr>
          <w:sz w:val="22"/>
          <w:szCs w:val="22"/>
        </w:rPr>
        <w:t>W treści umowy jest:</w:t>
      </w:r>
    </w:p>
    <w:p w:rsidR="006A72D3" w:rsidRPr="006A72D3" w:rsidRDefault="006A72D3" w:rsidP="006A72D3">
      <w:pPr>
        <w:jc w:val="both"/>
        <w:rPr>
          <w:sz w:val="22"/>
          <w:szCs w:val="22"/>
        </w:rPr>
      </w:pPr>
      <w:r w:rsidRPr="006A72D3">
        <w:rPr>
          <w:sz w:val="22"/>
          <w:szCs w:val="22"/>
        </w:rPr>
        <w:t>- ilość miejsc 21 + 1. Powinno być 21 + 1 +1;</w:t>
      </w:r>
    </w:p>
    <w:p w:rsidR="006A72D3" w:rsidRPr="006A72D3" w:rsidRDefault="006A72D3" w:rsidP="006A72D3">
      <w:pPr>
        <w:jc w:val="both"/>
        <w:rPr>
          <w:sz w:val="22"/>
          <w:szCs w:val="22"/>
        </w:rPr>
      </w:pPr>
      <w:r w:rsidRPr="006A72D3">
        <w:rPr>
          <w:sz w:val="22"/>
          <w:szCs w:val="22"/>
        </w:rPr>
        <w:t>- norma emisji spalin Euro 6.  Powinno być Euro VI;</w:t>
      </w:r>
    </w:p>
    <w:p w:rsidR="006A72D3" w:rsidRPr="006A72D3" w:rsidRDefault="006A72D3" w:rsidP="006A72D3">
      <w:pPr>
        <w:jc w:val="both"/>
        <w:rPr>
          <w:sz w:val="22"/>
          <w:szCs w:val="22"/>
        </w:rPr>
      </w:pPr>
      <w:r w:rsidRPr="006A72D3">
        <w:rPr>
          <w:sz w:val="22"/>
          <w:szCs w:val="22"/>
        </w:rPr>
        <w:t>-  rodzaje gwarancji inaczej opisane niż w SIWZ (aktualizacja po zmianach)  i zał. nr 2 (poz. 50, 51)</w:t>
      </w:r>
    </w:p>
    <w:p w:rsidR="00950888" w:rsidRDefault="00950888" w:rsidP="006A72D3">
      <w:pPr>
        <w:jc w:val="both"/>
        <w:rPr>
          <w:b/>
          <w:sz w:val="22"/>
          <w:szCs w:val="22"/>
        </w:rPr>
      </w:pPr>
    </w:p>
    <w:p w:rsidR="006A72D3" w:rsidRPr="006A72D3" w:rsidRDefault="006A72D3" w:rsidP="006A72D3">
      <w:pPr>
        <w:jc w:val="both"/>
        <w:rPr>
          <w:b/>
          <w:sz w:val="22"/>
          <w:szCs w:val="22"/>
        </w:rPr>
      </w:pPr>
      <w:r w:rsidRPr="006A72D3">
        <w:rPr>
          <w:b/>
          <w:sz w:val="22"/>
          <w:szCs w:val="22"/>
        </w:rPr>
        <w:t>Odpowiedź:</w:t>
      </w:r>
    </w:p>
    <w:p w:rsidR="00950888" w:rsidRDefault="00950888" w:rsidP="00950888">
      <w:pPr>
        <w:rPr>
          <w:sz w:val="22"/>
          <w:szCs w:val="22"/>
        </w:rPr>
      </w:pPr>
      <w:r>
        <w:rPr>
          <w:sz w:val="22"/>
          <w:szCs w:val="22"/>
        </w:rPr>
        <w:t xml:space="preserve">Zamawiający informuje iż nie zmienia nazwy postępowania, jednocześnie wskazuje że zgodnie z opisem przedmiotu zamówienia wymagana ilość miejsc to 21 + 1 + 1. </w:t>
      </w:r>
    </w:p>
    <w:p w:rsidR="00950888" w:rsidRPr="00950888" w:rsidRDefault="00950888" w:rsidP="00950888">
      <w:pPr>
        <w:rPr>
          <w:b/>
          <w:sz w:val="22"/>
          <w:szCs w:val="22"/>
        </w:rPr>
      </w:pPr>
      <w:r w:rsidRPr="00950888">
        <w:rPr>
          <w:sz w:val="22"/>
          <w:szCs w:val="22"/>
        </w:rPr>
        <w:t xml:space="preserve">Zamawiający zmienia </w:t>
      </w:r>
      <w:r>
        <w:rPr>
          <w:sz w:val="22"/>
          <w:szCs w:val="22"/>
        </w:rPr>
        <w:t>§9 ust. 9</w:t>
      </w:r>
      <w:r w:rsidRPr="00950888">
        <w:rPr>
          <w:sz w:val="22"/>
          <w:szCs w:val="22"/>
        </w:rPr>
        <w:t xml:space="preserve"> wzoru umowy który przyjmuje brzmienie:</w:t>
      </w:r>
    </w:p>
    <w:p w:rsidR="00950888" w:rsidRPr="00C7410B" w:rsidRDefault="00950888" w:rsidP="00950888">
      <w:pPr>
        <w:jc w:val="both"/>
      </w:pPr>
      <w:r w:rsidRPr="00C7410B">
        <w:lastRenderedPageBreak/>
        <w:t xml:space="preserve">Wykonawca udokumentuje, że dostarczony autobus: </w:t>
      </w:r>
    </w:p>
    <w:p w:rsidR="00950888" w:rsidRPr="00C7410B" w:rsidRDefault="00950888" w:rsidP="00950888">
      <w:pPr>
        <w:jc w:val="both"/>
      </w:pPr>
      <w:r w:rsidRPr="00C7410B">
        <w:t xml:space="preserve">1) posiada homologację </w:t>
      </w:r>
      <w:bookmarkStart w:id="0" w:name="_GoBack"/>
      <w:bookmarkEnd w:id="0"/>
      <w:r w:rsidRPr="00C7410B">
        <w:t xml:space="preserve">zgodnie z przepisami Ministerstwa Infrastruktury ustawy z dnia 20 czerwca 1997r. Prawo o ruchu drogowym; </w:t>
      </w:r>
    </w:p>
    <w:p w:rsidR="00950888" w:rsidRDefault="00950888" w:rsidP="00950888">
      <w:pPr>
        <w:jc w:val="both"/>
      </w:pPr>
      <w:r>
        <w:t xml:space="preserve">2) spełnia wymogi Normy Euro </w:t>
      </w:r>
      <w:r w:rsidRPr="00CD1F53">
        <w:t xml:space="preserve">VI </w:t>
      </w:r>
      <w:r w:rsidRPr="00A52207">
        <w:t>w zakresie emisji spalin.</w:t>
      </w:r>
      <w:r w:rsidRPr="00C7410B">
        <w:t xml:space="preserve"> </w:t>
      </w:r>
    </w:p>
    <w:p w:rsidR="00950888" w:rsidRDefault="00950888" w:rsidP="00950888">
      <w:pPr>
        <w:jc w:val="both"/>
      </w:pPr>
    </w:p>
    <w:p w:rsidR="00950888" w:rsidRPr="00C7410B" w:rsidRDefault="00950888" w:rsidP="00950888">
      <w:pPr>
        <w:jc w:val="both"/>
      </w:pPr>
      <w:r>
        <w:t>Zamawiający załącza zaktualizowany SWZ oraz załącznik nr 2 poz. 50 i 51</w:t>
      </w:r>
    </w:p>
    <w:p w:rsidR="00D205E9" w:rsidRDefault="00D205E9" w:rsidP="00D205E9">
      <w:pPr>
        <w:jc w:val="both"/>
        <w:rPr>
          <w:b/>
          <w:sz w:val="22"/>
          <w:szCs w:val="22"/>
        </w:rPr>
      </w:pPr>
    </w:p>
    <w:p w:rsidR="00D205E9" w:rsidRPr="00D205E9" w:rsidRDefault="00D205E9" w:rsidP="008E1DA7">
      <w:pPr>
        <w:jc w:val="both"/>
        <w:rPr>
          <w:b/>
          <w:sz w:val="22"/>
          <w:szCs w:val="22"/>
        </w:rPr>
      </w:pPr>
      <w:r w:rsidRPr="006A72D3">
        <w:rPr>
          <w:b/>
          <w:sz w:val="22"/>
          <w:szCs w:val="22"/>
        </w:rPr>
        <w:t>Pytanie:</w:t>
      </w:r>
    </w:p>
    <w:p w:rsidR="00D205E9" w:rsidRDefault="00D205E9" w:rsidP="00D205E9">
      <w:pPr>
        <w:autoSpaceDE w:val="0"/>
        <w:autoSpaceDN w:val="0"/>
        <w:spacing w:before="100" w:beforeAutospacing="1" w:after="100" w:afterAutospacing="1"/>
        <w:contextualSpacing/>
        <w:jc w:val="both"/>
      </w:pPr>
      <w:r>
        <w:t>Zamawiający wymaga okresu gwarancji wymienionego w Załączniku nr 2 do SIWZ, pkt 50 i 51 który jest nie zgodny z opisem kryteriów oceny ofert w SIWZ i załącznikiem nr 5 do SIWZ  §3 pkt 1 i 2. Proszę o prawidłowe skorygowanie.</w:t>
      </w:r>
    </w:p>
    <w:p w:rsidR="00D205E9" w:rsidRPr="006A72D3" w:rsidRDefault="00D205E9" w:rsidP="00D205E9">
      <w:pPr>
        <w:jc w:val="both"/>
        <w:rPr>
          <w:b/>
          <w:sz w:val="22"/>
          <w:szCs w:val="22"/>
        </w:rPr>
      </w:pPr>
      <w:r w:rsidRPr="006A72D3">
        <w:rPr>
          <w:b/>
          <w:sz w:val="22"/>
          <w:szCs w:val="22"/>
        </w:rPr>
        <w:t>Odpowiedź:</w:t>
      </w:r>
    </w:p>
    <w:p w:rsidR="00D205E9" w:rsidRDefault="00D205E9" w:rsidP="00D205E9">
      <w:pPr>
        <w:autoSpaceDE w:val="0"/>
        <w:autoSpaceDN w:val="0"/>
        <w:spacing w:before="100" w:beforeAutospacing="1" w:after="100" w:afterAutospacing="1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Odpowiedź jak powyżej.</w:t>
      </w:r>
    </w:p>
    <w:p w:rsidR="00D205E9" w:rsidRDefault="00D205E9" w:rsidP="00D205E9">
      <w:pPr>
        <w:autoSpaceDE w:val="0"/>
        <w:autoSpaceDN w:val="0"/>
        <w:spacing w:before="100" w:beforeAutospacing="1" w:after="100" w:afterAutospacing="1"/>
        <w:contextualSpacing/>
        <w:jc w:val="both"/>
        <w:rPr>
          <w:sz w:val="23"/>
          <w:szCs w:val="23"/>
        </w:rPr>
      </w:pPr>
    </w:p>
    <w:p w:rsidR="00D205E9" w:rsidRDefault="00D205E9" w:rsidP="00D205E9">
      <w:pPr>
        <w:autoSpaceDE w:val="0"/>
        <w:autoSpaceDN w:val="0"/>
        <w:spacing w:before="100" w:beforeAutospacing="1" w:after="100" w:afterAutospacing="1"/>
        <w:contextualSpacing/>
        <w:jc w:val="both"/>
        <w:rPr>
          <w:sz w:val="23"/>
          <w:szCs w:val="23"/>
        </w:rPr>
      </w:pPr>
    </w:p>
    <w:p w:rsidR="00D205E9" w:rsidRPr="00D205E9" w:rsidRDefault="00D205E9" w:rsidP="00D205E9">
      <w:pPr>
        <w:jc w:val="both"/>
        <w:rPr>
          <w:b/>
          <w:sz w:val="22"/>
          <w:szCs w:val="22"/>
        </w:rPr>
      </w:pPr>
      <w:r w:rsidRPr="006A72D3">
        <w:rPr>
          <w:b/>
          <w:sz w:val="22"/>
          <w:szCs w:val="22"/>
        </w:rPr>
        <w:t>Pytanie:</w:t>
      </w:r>
    </w:p>
    <w:p w:rsidR="00D205E9" w:rsidRDefault="00D205E9" w:rsidP="00D205E9">
      <w:pPr>
        <w:autoSpaceDE w:val="0"/>
        <w:autoSpaceDN w:val="0"/>
        <w:spacing w:before="100" w:beforeAutospacing="1" w:after="100" w:afterAutospacing="1"/>
        <w:contextualSpacing/>
        <w:jc w:val="both"/>
      </w:pPr>
      <w:r>
        <w:rPr>
          <w:sz w:val="23"/>
          <w:szCs w:val="23"/>
        </w:rPr>
        <w:t xml:space="preserve">Czy Zamawiający wyrazi zgodę na wykreślenie z wzoru umowy </w:t>
      </w:r>
      <w:r>
        <w:t>§3 pkt 6, ponieważ długość okresu gwarancji jest podawana w ofercie i jest punktowana, dlatego nie może być ruchoma?</w:t>
      </w:r>
    </w:p>
    <w:p w:rsidR="00D205E9" w:rsidRPr="006A72D3" w:rsidRDefault="00D205E9" w:rsidP="00D205E9">
      <w:pPr>
        <w:jc w:val="both"/>
        <w:rPr>
          <w:b/>
          <w:sz w:val="22"/>
          <w:szCs w:val="22"/>
        </w:rPr>
      </w:pPr>
      <w:r w:rsidRPr="006A72D3">
        <w:rPr>
          <w:b/>
          <w:sz w:val="22"/>
          <w:szCs w:val="22"/>
        </w:rPr>
        <w:t>Odpowiedź:</w:t>
      </w:r>
    </w:p>
    <w:p w:rsidR="00D205E9" w:rsidRDefault="00D205E9" w:rsidP="008E1DA7">
      <w:pPr>
        <w:jc w:val="both"/>
      </w:pPr>
      <w:r>
        <w:t>Zamawiający pozostawia zapis bez zmian.</w:t>
      </w:r>
    </w:p>
    <w:p w:rsidR="008E1DA7" w:rsidRDefault="008E1DA7" w:rsidP="008E1DA7">
      <w:pPr>
        <w:jc w:val="both"/>
      </w:pPr>
    </w:p>
    <w:p w:rsidR="008E1DA7" w:rsidRDefault="008E1DA7" w:rsidP="008E1DA7">
      <w:pPr>
        <w:jc w:val="both"/>
      </w:pPr>
      <w:r>
        <w:t xml:space="preserve">Inne zapisy nie ulegają zmianie. </w:t>
      </w:r>
    </w:p>
    <w:p w:rsidR="008E1DA7" w:rsidRDefault="008E1DA7" w:rsidP="008E1DA7">
      <w:pPr>
        <w:jc w:val="both"/>
      </w:pPr>
    </w:p>
    <w:p w:rsidR="008E1DA7" w:rsidRPr="00064A7F" w:rsidRDefault="008E1DA7" w:rsidP="008E1DA7">
      <w:pPr>
        <w:jc w:val="both"/>
      </w:pPr>
      <w:r w:rsidRPr="00064A7F">
        <w:t>Załączniki do informacji:</w:t>
      </w:r>
    </w:p>
    <w:p w:rsidR="008E1DA7" w:rsidRPr="00064A7F" w:rsidRDefault="008E1DA7" w:rsidP="008E1DA7">
      <w:pPr>
        <w:pStyle w:val="Akapitzlist"/>
        <w:numPr>
          <w:ilvl w:val="0"/>
          <w:numId w:val="5"/>
        </w:numPr>
        <w:spacing w:after="160" w:line="259" w:lineRule="auto"/>
        <w:jc w:val="both"/>
      </w:pPr>
      <w:r w:rsidRPr="00064A7F">
        <w:t>Ujednolicony tekst SWZ</w:t>
      </w:r>
    </w:p>
    <w:p w:rsidR="008E1DA7" w:rsidRPr="00064A7F" w:rsidRDefault="008E1DA7" w:rsidP="008E1DA7">
      <w:pPr>
        <w:pStyle w:val="Akapitzlist"/>
        <w:numPr>
          <w:ilvl w:val="0"/>
          <w:numId w:val="5"/>
        </w:numPr>
        <w:spacing w:after="160" w:line="259" w:lineRule="auto"/>
        <w:jc w:val="both"/>
      </w:pPr>
      <w:r w:rsidRPr="00064A7F">
        <w:t>Zmieniony załącznik nr 2</w:t>
      </w:r>
    </w:p>
    <w:p w:rsidR="008E1DA7" w:rsidRPr="00064A7F" w:rsidRDefault="008E1DA7" w:rsidP="008E1DA7">
      <w:pPr>
        <w:pStyle w:val="Akapitzlist"/>
        <w:numPr>
          <w:ilvl w:val="0"/>
          <w:numId w:val="5"/>
        </w:numPr>
        <w:spacing w:after="160" w:line="259" w:lineRule="auto"/>
        <w:jc w:val="both"/>
      </w:pPr>
      <w:r w:rsidRPr="00064A7F">
        <w:t>Zmieniony załącznik nr 5</w:t>
      </w:r>
    </w:p>
    <w:p w:rsidR="008E1DA7" w:rsidRPr="008E1DA7" w:rsidRDefault="008E1DA7" w:rsidP="008E1DA7">
      <w:pPr>
        <w:jc w:val="both"/>
      </w:pPr>
    </w:p>
    <w:sectPr w:rsidR="008E1DA7" w:rsidRPr="008E1D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3F7F18"/>
    <w:multiLevelType w:val="hybridMultilevel"/>
    <w:tmpl w:val="98848746"/>
    <w:lvl w:ilvl="0" w:tplc="23CC9CF0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Times New Roman" w:eastAsia="Times New Roman" w:hAnsi="Times New Roman" w:cs="Times New Roman" w:hint="default"/>
        <w:b/>
      </w:rPr>
    </w:lvl>
    <w:lvl w:ilvl="1" w:tplc="77FA52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pl-PL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63B10D8"/>
    <w:multiLevelType w:val="hybridMultilevel"/>
    <w:tmpl w:val="3A9E1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B835A3"/>
    <w:multiLevelType w:val="hybridMultilevel"/>
    <w:tmpl w:val="68E6C382"/>
    <w:lvl w:ilvl="0" w:tplc="286E7476">
      <w:start w:val="1"/>
      <w:numFmt w:val="lowerLetter"/>
      <w:lvlText w:val="%1)"/>
      <w:lvlJc w:val="left"/>
      <w:pPr>
        <w:ind w:left="1352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3" w15:restartNumberingAfterBreak="0">
    <w:nsid w:val="511603AB"/>
    <w:multiLevelType w:val="hybridMultilevel"/>
    <w:tmpl w:val="AE1CE0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2D51EB"/>
    <w:multiLevelType w:val="multilevel"/>
    <w:tmpl w:val="F8242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94D1B0B"/>
    <w:multiLevelType w:val="hybridMultilevel"/>
    <w:tmpl w:val="D27EAFB0"/>
    <w:lvl w:ilvl="0" w:tplc="74A68702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FA6"/>
    <w:rsid w:val="00064A7F"/>
    <w:rsid w:val="002B29A2"/>
    <w:rsid w:val="002F3B79"/>
    <w:rsid w:val="00554FA6"/>
    <w:rsid w:val="005E3ADE"/>
    <w:rsid w:val="006A72D3"/>
    <w:rsid w:val="007031FC"/>
    <w:rsid w:val="008E1DA7"/>
    <w:rsid w:val="009139FE"/>
    <w:rsid w:val="00950888"/>
    <w:rsid w:val="00B35DC8"/>
    <w:rsid w:val="00B61B8E"/>
    <w:rsid w:val="00C83741"/>
    <w:rsid w:val="00CD1F53"/>
    <w:rsid w:val="00D15604"/>
    <w:rsid w:val="00D20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4CBA0"/>
  <w15:chartTrackingRefBased/>
  <w15:docId w15:val="{8BB3B217-7EB7-415F-A715-C5060C19A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72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2 heading,A_wyliczenie,K-P_odwolanie,Akapit z listą5,maz_wyliczenie,opis dzialania"/>
    <w:basedOn w:val="Normalny"/>
    <w:link w:val="AkapitzlistZnak"/>
    <w:uiPriority w:val="34"/>
    <w:qFormat/>
    <w:rsid w:val="005E3ADE"/>
    <w:pPr>
      <w:ind w:left="720"/>
      <w:contextualSpacing/>
    </w:p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"/>
    <w:link w:val="Akapitzlist"/>
    <w:uiPriority w:val="34"/>
    <w:locked/>
    <w:rsid w:val="005E3A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84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7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9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17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472</Words>
  <Characters>3149</Characters>
  <Application>Microsoft Office Word</Application>
  <DocSecurity>0</DocSecurity>
  <Lines>47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Wójtowicz-Dawid</dc:creator>
  <cp:keywords/>
  <dc:description/>
  <cp:lastModifiedBy>Anna Wójtowicz-Dawid</cp:lastModifiedBy>
  <cp:revision>6</cp:revision>
  <dcterms:created xsi:type="dcterms:W3CDTF">2021-05-17T09:21:00Z</dcterms:created>
  <dcterms:modified xsi:type="dcterms:W3CDTF">2021-05-17T09:57:00Z</dcterms:modified>
</cp:coreProperties>
</file>